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9D383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23C2C" w:rsidRPr="00AD5271" w:rsidRDefault="00B2577A" w:rsidP="00392A1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к ОПОП по направлению подготовки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38.04.02 Менеджмент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«</w:t>
                  </w:r>
                  <w:r w:rsidR="00C23C2C" w:rsidRPr="00AD5271">
                    <w:rPr>
                      <w:b/>
                      <w:color w:val="000000"/>
                      <w:sz w:val="22"/>
                      <w:szCs w:val="22"/>
                    </w:rPr>
                    <w:t>Риск-менеджмент, стратегическое и тактическое планирование организации</w:t>
                  </w:r>
                  <w:r w:rsidR="00C23C2C" w:rsidRPr="00AD5271">
                    <w:rPr>
                      <w:b/>
                      <w:sz w:val="22"/>
                      <w:szCs w:val="22"/>
                    </w:rPr>
                    <w:t>»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, утв. приказом ректора ОмГА от </w:t>
                  </w:r>
                  <w:r w:rsidR="009E1DAF">
                    <w:rPr>
                      <w:sz w:val="22"/>
                      <w:szCs w:val="22"/>
                    </w:rPr>
                    <w:t>30</w:t>
                  </w:r>
                  <w:r w:rsidR="00C23C2C" w:rsidRPr="00AD5271">
                    <w:rPr>
                      <w:sz w:val="22"/>
                      <w:szCs w:val="22"/>
                    </w:rPr>
                    <w:t>.</w:t>
                  </w:r>
                  <w:r w:rsidR="009E1DAF">
                    <w:rPr>
                      <w:sz w:val="22"/>
                      <w:szCs w:val="22"/>
                    </w:rPr>
                    <w:t>08</w:t>
                  </w:r>
                  <w:r w:rsidR="00C23C2C" w:rsidRPr="00AD5271">
                    <w:rPr>
                      <w:sz w:val="22"/>
                      <w:szCs w:val="22"/>
                    </w:rPr>
                    <w:t xml:space="preserve">. 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="009E1DAF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C23C2C" w:rsidRPr="00AD5271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 w:rsidR="001B6C29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9E1DAF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  <w:p w:rsidR="00C23C2C" w:rsidRDefault="00C23C2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«У</w:t>
      </w:r>
      <w:r w:rsidR="00F83726" w:rsidRPr="00E83064">
        <w:rPr>
          <w:rFonts w:eastAsia="Courier New"/>
          <w:noProof/>
          <w:sz w:val="24"/>
          <w:szCs w:val="24"/>
          <w:lang w:bidi="ru-RU"/>
        </w:rPr>
        <w:t>правления, политики и права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9D383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23C2C" w:rsidRPr="00C94464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C23C2C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23C2C" w:rsidRPr="006A2B05" w:rsidRDefault="00C23C2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C23C2C" w:rsidRPr="00C94464" w:rsidRDefault="009E1DAF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23C2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C23C2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23C2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FE7FC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E7FCA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8"/>
          <w:szCs w:val="28"/>
        </w:rPr>
      </w:pPr>
      <w:r w:rsidRPr="00FE7FCA">
        <w:rPr>
          <w:b/>
          <w:bCs/>
          <w:caps/>
          <w:sz w:val="28"/>
          <w:szCs w:val="28"/>
        </w:rPr>
        <w:t>(</w:t>
      </w:r>
      <w:r w:rsidR="008B65DD">
        <w:rPr>
          <w:sz w:val="28"/>
          <w:szCs w:val="28"/>
        </w:rPr>
        <w:t xml:space="preserve">технологическая (проектно-технологическая) практика </w:t>
      </w:r>
      <w:r w:rsidR="000F6EDA">
        <w:rPr>
          <w:sz w:val="28"/>
          <w:szCs w:val="28"/>
        </w:rPr>
        <w:t>4</w:t>
      </w:r>
      <w:r w:rsidR="004D7A4B" w:rsidRPr="00FE7FCA">
        <w:rPr>
          <w:sz w:val="28"/>
          <w:szCs w:val="28"/>
        </w:rPr>
        <w:t>)</w:t>
      </w:r>
    </w:p>
    <w:p w:rsidR="004D7A4B" w:rsidRPr="00DC43CB" w:rsidRDefault="000338D2" w:rsidP="004D7A4B">
      <w:pPr>
        <w:widowControl/>
        <w:suppressAutoHyphens/>
        <w:autoSpaceDE/>
        <w:adjustRightInd/>
        <w:jc w:val="center"/>
        <w:rPr>
          <w:b/>
          <w:color w:val="000000"/>
          <w:sz w:val="24"/>
          <w:szCs w:val="24"/>
        </w:rPr>
      </w:pPr>
      <w:r w:rsidRPr="00DC43CB">
        <w:rPr>
          <w:b/>
          <w:color w:val="000000"/>
          <w:sz w:val="24"/>
          <w:szCs w:val="24"/>
        </w:rPr>
        <w:t>К.М.0</w:t>
      </w:r>
      <w:r w:rsidR="00DC43CB" w:rsidRPr="00DC43CB">
        <w:rPr>
          <w:b/>
          <w:color w:val="000000"/>
          <w:sz w:val="24"/>
          <w:szCs w:val="24"/>
        </w:rPr>
        <w:t>3</w:t>
      </w:r>
      <w:r w:rsidRPr="00DC43CB">
        <w:rPr>
          <w:b/>
          <w:color w:val="000000"/>
          <w:sz w:val="24"/>
          <w:szCs w:val="24"/>
        </w:rPr>
        <w:t>.0</w:t>
      </w:r>
      <w:r w:rsidR="00DC43CB" w:rsidRPr="00DC43CB">
        <w:rPr>
          <w:b/>
          <w:color w:val="000000"/>
          <w:sz w:val="24"/>
          <w:szCs w:val="24"/>
        </w:rPr>
        <w:t>4</w:t>
      </w:r>
      <w:r w:rsidRPr="00DC43CB">
        <w:rPr>
          <w:b/>
          <w:color w:val="000000"/>
          <w:sz w:val="24"/>
          <w:szCs w:val="24"/>
        </w:rPr>
        <w:t>(П)</w:t>
      </w:r>
    </w:p>
    <w:p w:rsidR="000338D2" w:rsidRPr="00F37185" w:rsidRDefault="000338D2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AD5271">
        <w:rPr>
          <w:b/>
          <w:sz w:val="24"/>
          <w:szCs w:val="24"/>
        </w:rPr>
        <w:t>2</w:t>
      </w:r>
      <w:r w:rsidR="00DF2DC5" w:rsidRPr="00DF2DC5">
        <w:rPr>
          <w:b/>
          <w:sz w:val="24"/>
          <w:szCs w:val="24"/>
        </w:rPr>
        <w:t xml:space="preserve"> </w:t>
      </w:r>
      <w:r w:rsidR="00D64D9D">
        <w:rPr>
          <w:b/>
          <w:sz w:val="24"/>
          <w:szCs w:val="24"/>
        </w:rPr>
        <w:t>Менеджмент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Default="003B7D93" w:rsidP="00B2577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="00B2577A">
        <w:rPr>
          <w:rFonts w:eastAsia="Courier New"/>
          <w:b/>
          <w:sz w:val="24"/>
          <w:szCs w:val="24"/>
          <w:lang w:bidi="ru-RU"/>
        </w:rPr>
        <w:t xml:space="preserve"> </w:t>
      </w:r>
      <w:r w:rsidRPr="00032EFD">
        <w:rPr>
          <w:rFonts w:eastAsia="Courier New"/>
          <w:b/>
          <w:sz w:val="24"/>
          <w:szCs w:val="24"/>
          <w:lang w:bidi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6DB0">
              <w:rPr>
                <w:color w:val="000000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D26DB0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8405" w:type="dxa"/>
            <w:vAlign w:val="center"/>
            <w:hideMark/>
          </w:tcPr>
          <w:p w:rsidR="003B7D93" w:rsidRPr="00E83064" w:rsidRDefault="00D26DB0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D26DB0">
              <w:rPr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</w:tbl>
    <w:p w:rsidR="00D26DB0" w:rsidRDefault="00D26DB0" w:rsidP="00314D18">
      <w:pPr>
        <w:widowControl/>
        <w:autoSpaceDE/>
        <w:autoSpaceDN/>
        <w:adjustRightInd/>
        <w:rPr>
          <w:i/>
          <w:sz w:val="24"/>
          <w:szCs w:val="24"/>
        </w:rPr>
      </w:pPr>
    </w:p>
    <w:p w:rsidR="0019740F" w:rsidRPr="00D26DB0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26DB0">
        <w:rPr>
          <w:b/>
          <w:sz w:val="24"/>
          <w:szCs w:val="24"/>
        </w:rPr>
        <w:t xml:space="preserve">: </w:t>
      </w:r>
      <w:r w:rsidR="00D26DB0" w:rsidRPr="00D26DB0">
        <w:rPr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>информационно-аналитический</w:t>
      </w:r>
      <w:r w:rsidR="00314D18" w:rsidRPr="00D26DB0">
        <w:rPr>
          <w:color w:val="000000"/>
          <w:sz w:val="24"/>
          <w:szCs w:val="24"/>
        </w:rPr>
        <w:t>,</w:t>
      </w:r>
      <w:r w:rsidRPr="00D26DB0">
        <w:rPr>
          <w:color w:val="000000"/>
          <w:sz w:val="24"/>
          <w:szCs w:val="24"/>
        </w:rPr>
        <w:t xml:space="preserve"> </w:t>
      </w:r>
      <w:r w:rsidR="00D26DB0" w:rsidRPr="00D26DB0">
        <w:rPr>
          <w:color w:val="000000"/>
          <w:sz w:val="24"/>
          <w:szCs w:val="24"/>
        </w:rPr>
        <w:t xml:space="preserve">организационно-управленческий, предпринимательский, </w:t>
      </w:r>
      <w:r w:rsidR="00314D18" w:rsidRPr="00D26DB0">
        <w:rPr>
          <w:color w:val="000000"/>
          <w:sz w:val="24"/>
          <w:szCs w:val="24"/>
        </w:rPr>
        <w:t>научно-исследовательский</w:t>
      </w:r>
    </w:p>
    <w:p w:rsidR="0019740F" w:rsidRPr="00D26DB0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26DB0" w:rsidRDefault="00D26DB0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3B7D93">
        <w:rPr>
          <w:rFonts w:eastAsia="SimSun"/>
          <w:kern w:val="2"/>
          <w:sz w:val="24"/>
          <w:szCs w:val="24"/>
          <w:lang w:eastAsia="hi-IN" w:bidi="hi-IN"/>
        </w:rPr>
        <w:t>1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9D383A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9D383A">
        <w:rPr>
          <w:rFonts w:eastAsia="SimSun"/>
          <w:kern w:val="2"/>
          <w:sz w:val="24"/>
          <w:szCs w:val="24"/>
          <w:lang w:eastAsia="hi-IN" w:bidi="hi-IN"/>
        </w:rPr>
        <w:t>2</w:t>
      </w:r>
      <w:bookmarkStart w:id="0" w:name="_GoBack"/>
      <w:bookmarkEnd w:id="0"/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2021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E7FCA" w:rsidRDefault="004749D6" w:rsidP="004749D6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</w:t>
            </w:r>
            <w:r w:rsidR="007132E7" w:rsidRPr="00FE7FCA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FE7FCA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E7FCA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E1DAF" w:rsidRPr="009E1DAF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E7FCA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FE7FCA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FE7FCA" w:rsidRDefault="00E54553" w:rsidP="000F6EDA">
            <w:pPr>
              <w:keepNext/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E1DAF">
              <w:rPr>
                <w:sz w:val="24"/>
                <w:szCs w:val="24"/>
              </w:rPr>
              <w:t>производственной</w:t>
            </w:r>
            <w:r w:rsidRPr="00FE7FCA">
              <w:rPr>
                <w:sz w:val="24"/>
                <w:szCs w:val="24"/>
              </w:rPr>
              <w:t xml:space="preserve"> практики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FE7FCA" w:rsidRDefault="00E54553" w:rsidP="000F6EDA">
            <w:pPr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7132E7" w:rsidRPr="00FE7FCA" w:rsidRDefault="00E54553" w:rsidP="000F6ED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r w:rsidR="00FE7FCA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Pr="00FE7FCA">
              <w:rPr>
                <w:rFonts w:ascii="TimesNewRomanPSMT"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FE7FCA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E7FC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E7FCA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03264E">
        <w:rPr>
          <w:spacing w:val="-3"/>
          <w:sz w:val="24"/>
          <w:szCs w:val="24"/>
          <w:lang w:eastAsia="en-US"/>
        </w:rPr>
        <w:t>Управления, политики и права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FE7FCA">
        <w:rPr>
          <w:spacing w:val="-3"/>
          <w:sz w:val="24"/>
          <w:szCs w:val="24"/>
          <w:lang w:eastAsia="en-US"/>
        </w:rPr>
        <w:t>30</w:t>
      </w:r>
      <w:r w:rsidR="00F540A4">
        <w:rPr>
          <w:spacing w:val="-3"/>
          <w:sz w:val="24"/>
          <w:szCs w:val="24"/>
          <w:lang w:eastAsia="en-US"/>
        </w:rPr>
        <w:t>.</w:t>
      </w:r>
      <w:r w:rsidR="00FE7FCA">
        <w:rPr>
          <w:spacing w:val="-3"/>
          <w:sz w:val="24"/>
          <w:szCs w:val="24"/>
          <w:lang w:eastAsia="en-US"/>
        </w:rPr>
        <w:t>08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FE7FCA">
        <w:rPr>
          <w:spacing w:val="-3"/>
          <w:sz w:val="24"/>
          <w:szCs w:val="24"/>
          <w:lang w:eastAsia="en-US"/>
        </w:rPr>
        <w:t>1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FE7FCA">
        <w:rPr>
          <w:spacing w:val="-3"/>
          <w:sz w:val="24"/>
          <w:szCs w:val="24"/>
          <w:lang w:eastAsia="en-US"/>
        </w:rPr>
        <w:t>1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r w:rsidR="003B7D93"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 xml:space="preserve">.э.н.,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9174F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F202E8" w:rsidRPr="00F202E8">
        <w:rPr>
          <w:b/>
          <w:i/>
          <w:sz w:val="24"/>
          <w:szCs w:val="24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23AE">
        <w:rPr>
          <w:rFonts w:ascii="Times New Roman" w:hAnsi="Times New Roman" w:cs="Times New Roman"/>
          <w:b w:val="0"/>
          <w:sz w:val="24"/>
          <w:szCs w:val="24"/>
        </w:rPr>
        <w:t>магистратура</w:t>
      </w:r>
      <w:r w:rsidR="00F6667E" w:rsidRPr="007823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="00E83064" w:rsidRPr="007823AE">
        <w:rPr>
          <w:rFonts w:ascii="Times New Roman" w:hAnsi="Times New Roman" w:cs="Times New Roman"/>
          <w:b w:val="0"/>
          <w:sz w:val="24"/>
          <w:szCs w:val="24"/>
        </w:rPr>
        <w:t xml:space="preserve">38.04.04 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Менеджмент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Минобрнауки России от</w:t>
      </w:r>
      <w:r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667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823AE" w:rsidRPr="007823A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7823AE" w:rsidRPr="007823AE">
        <w:rPr>
          <w:rFonts w:ascii="Times New Roman" w:hAnsi="Times New Roman" w:cs="Times New Roman"/>
          <w:b w:val="0"/>
          <w:sz w:val="24"/>
        </w:rPr>
        <w:t>952</w:t>
      </w:r>
      <w:r w:rsidR="00920AB2" w:rsidRPr="007823AE">
        <w:rPr>
          <w:rFonts w:ascii="Times New Roman" w:hAnsi="Times New Roman" w:cs="Times New Roman"/>
          <w:b w:val="0"/>
          <w:sz w:val="24"/>
        </w:rPr>
        <w:t xml:space="preserve"> 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</w:t>
      </w:r>
      <w:r w:rsidR="007823AE" w:rsidRPr="007823AE">
        <w:rPr>
          <w:rFonts w:ascii="Times New Roman" w:hAnsi="Times New Roman" w:cs="Times New Roman"/>
          <w:b w:val="0"/>
          <w:sz w:val="24"/>
          <w:szCs w:val="24"/>
        </w:rPr>
        <w:t>1</w:t>
      </w:r>
      <w:r w:rsidRPr="007823AE">
        <w:rPr>
          <w:rFonts w:ascii="Times New Roman" w:hAnsi="Times New Roman" w:cs="Times New Roman"/>
          <w:b w:val="0"/>
          <w:sz w:val="24"/>
        </w:rPr>
        <w:t>.</w:t>
      </w:r>
      <w:r w:rsidR="00F6667E" w:rsidRPr="007823AE">
        <w:rPr>
          <w:rFonts w:ascii="Times New Roman" w:hAnsi="Times New Roman" w:cs="Times New Roman"/>
          <w:b w:val="0"/>
          <w:sz w:val="24"/>
        </w:rPr>
        <w:t>08</w:t>
      </w:r>
      <w:r w:rsidRPr="007823AE">
        <w:rPr>
          <w:rFonts w:ascii="Times New Roman" w:hAnsi="Times New Roman" w:cs="Times New Roman"/>
          <w:b w:val="0"/>
          <w:sz w:val="24"/>
        </w:rPr>
        <w:t>.20</w:t>
      </w:r>
      <w:r w:rsidR="00F6667E" w:rsidRPr="007823AE">
        <w:rPr>
          <w:rFonts w:ascii="Times New Roman" w:hAnsi="Times New Roman" w:cs="Times New Roman"/>
          <w:b w:val="0"/>
          <w:sz w:val="24"/>
        </w:rPr>
        <w:t>20</w:t>
      </w:r>
      <w:r w:rsidRPr="007823AE">
        <w:rPr>
          <w:rFonts w:ascii="Times New Roman" w:hAnsi="Times New Roman" w:cs="Times New Roman"/>
          <w:b w:val="0"/>
          <w:sz w:val="24"/>
        </w:rPr>
        <w:t xml:space="preserve"> N </w:t>
      </w:r>
      <w:r w:rsidR="00F6667E" w:rsidRPr="007823AE">
        <w:rPr>
          <w:rFonts w:ascii="Times New Roman" w:hAnsi="Times New Roman" w:cs="Times New Roman"/>
          <w:b w:val="0"/>
          <w:sz w:val="24"/>
        </w:rPr>
        <w:t>59</w:t>
      </w:r>
      <w:r w:rsidR="007823AE" w:rsidRPr="007823AE">
        <w:rPr>
          <w:rFonts w:ascii="Times New Roman" w:hAnsi="Times New Roman" w:cs="Times New Roman"/>
          <w:b w:val="0"/>
          <w:sz w:val="24"/>
        </w:rPr>
        <w:t>391</w:t>
      </w:r>
      <w:r w:rsidRPr="007823AE">
        <w:rPr>
          <w:rFonts w:ascii="Times New Roman" w:hAnsi="Times New Roman" w:cs="Times New Roman"/>
          <w:b w:val="0"/>
          <w:sz w:val="24"/>
        </w:rPr>
        <w:t>)</w:t>
      </w:r>
      <w:r w:rsidRPr="007823AE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</w:p>
    <w:p w:rsidR="002933E5" w:rsidRPr="00B13AC1" w:rsidRDefault="002933E5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13AC1">
        <w:rPr>
          <w:sz w:val="24"/>
          <w:szCs w:val="24"/>
          <w:lang w:eastAsia="en-US"/>
        </w:rPr>
        <w:t xml:space="preserve">Рабочая программа </w:t>
      </w:r>
      <w:r w:rsidR="0060015E">
        <w:rPr>
          <w:sz w:val="24"/>
          <w:szCs w:val="24"/>
          <w:lang w:eastAsia="en-US"/>
        </w:rPr>
        <w:t>практики</w:t>
      </w:r>
      <w:r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Академия; ОмГА</w:t>
      </w:r>
      <w:r w:rsidR="00BB70FB" w:rsidRPr="00B13AC1">
        <w:rPr>
          <w:sz w:val="24"/>
          <w:szCs w:val="24"/>
          <w:lang w:eastAsia="en-US"/>
        </w:rPr>
        <w:t>)</w:t>
      </w:r>
      <w:r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212AC6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900FB5" w:rsidRDefault="00392A1F" w:rsidP="004B2E6B">
      <w:pPr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- 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>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A04B9E" w:rsidRDefault="00392A1F" w:rsidP="004B2E6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F042A9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="00AD23F1">
        <w:rPr>
          <w:sz w:val="24"/>
          <w:szCs w:val="24"/>
          <w:lang w:eastAsia="en-US"/>
        </w:rPr>
        <w:t>магистратура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Pr="00A04B9E">
        <w:rPr>
          <w:b/>
          <w:sz w:val="24"/>
        </w:rPr>
        <w:t>38.0</w:t>
      </w:r>
      <w:r w:rsidR="00E83064">
        <w:rPr>
          <w:b/>
          <w:sz w:val="24"/>
        </w:rPr>
        <w:t>4</w:t>
      </w:r>
      <w:r w:rsidRPr="00A04B9E">
        <w:rPr>
          <w:b/>
          <w:sz w:val="24"/>
        </w:rPr>
        <w:t>.0</w:t>
      </w:r>
      <w:r w:rsidR="00AD5271">
        <w:rPr>
          <w:b/>
          <w:sz w:val="24"/>
        </w:rPr>
        <w:t>2</w:t>
      </w:r>
      <w:r w:rsidR="00E83064">
        <w:rPr>
          <w:b/>
          <w:sz w:val="24"/>
        </w:rPr>
        <w:t xml:space="preserve"> </w:t>
      </w:r>
      <w:r w:rsidR="00AD5271">
        <w:rPr>
          <w:b/>
          <w:sz w:val="24"/>
          <w:szCs w:val="24"/>
        </w:rPr>
        <w:t>Менеджмент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5703DB">
        <w:rPr>
          <w:sz w:val="24"/>
          <w:szCs w:val="24"/>
        </w:rPr>
        <w:t xml:space="preserve">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E584D" w:rsidRPr="005703DB">
        <w:rPr>
          <w:sz w:val="24"/>
          <w:szCs w:val="24"/>
        </w:rPr>
        <w:t>2</w:t>
      </w:r>
      <w:r w:rsidR="002E44C4">
        <w:rPr>
          <w:sz w:val="24"/>
          <w:szCs w:val="24"/>
        </w:rPr>
        <w:t>1</w:t>
      </w:r>
      <w:r w:rsidR="00F042A9" w:rsidRPr="005703DB">
        <w:rPr>
          <w:sz w:val="24"/>
          <w:szCs w:val="24"/>
        </w:rPr>
        <w:t>/202</w:t>
      </w:r>
      <w:r w:rsidR="002E44C4">
        <w:rPr>
          <w:sz w:val="24"/>
          <w:szCs w:val="24"/>
        </w:rPr>
        <w:t>2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2E44C4">
        <w:rPr>
          <w:rFonts w:eastAsia="Courier New"/>
          <w:bCs/>
          <w:color w:val="000000"/>
          <w:sz w:val="24"/>
          <w:szCs w:val="24"/>
        </w:rPr>
        <w:t>30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2E44C4">
        <w:rPr>
          <w:rFonts w:eastAsia="Courier New"/>
          <w:bCs/>
          <w:color w:val="000000"/>
          <w:sz w:val="24"/>
          <w:szCs w:val="24"/>
        </w:rPr>
        <w:t>08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20</w:t>
      </w:r>
      <w:r w:rsidR="009E584D" w:rsidRPr="00BB2736">
        <w:rPr>
          <w:rFonts w:eastAsia="Courier New"/>
          <w:bCs/>
          <w:color w:val="000000"/>
          <w:sz w:val="24"/>
          <w:szCs w:val="24"/>
        </w:rPr>
        <w:t>2</w:t>
      </w:r>
      <w:r w:rsidR="002E44C4">
        <w:rPr>
          <w:rFonts w:eastAsia="Courier New"/>
          <w:bCs/>
          <w:color w:val="000000"/>
          <w:sz w:val="24"/>
          <w:szCs w:val="24"/>
        </w:rPr>
        <w:t>1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1B6C29">
        <w:rPr>
          <w:rFonts w:eastAsia="Courier New"/>
          <w:bCs/>
          <w:color w:val="000000"/>
          <w:sz w:val="24"/>
          <w:szCs w:val="24"/>
        </w:rPr>
        <w:t>9</w:t>
      </w:r>
      <w:r w:rsidR="002E44C4">
        <w:rPr>
          <w:rFonts w:eastAsia="Courier New"/>
          <w:bCs/>
          <w:color w:val="000000"/>
          <w:sz w:val="24"/>
          <w:szCs w:val="24"/>
        </w:rPr>
        <w:t>4.</w:t>
      </w:r>
    </w:p>
    <w:p w:rsidR="00BB2736" w:rsidRPr="00F042A9" w:rsidRDefault="00392A1F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 w:rsidR="00AD23F1"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="00AD5271" w:rsidRPr="00A04B9E">
        <w:rPr>
          <w:b/>
          <w:sz w:val="24"/>
        </w:rPr>
        <w:t>38.0</w:t>
      </w:r>
      <w:r w:rsidR="00AD5271">
        <w:rPr>
          <w:b/>
          <w:sz w:val="24"/>
        </w:rPr>
        <w:t>4</w:t>
      </w:r>
      <w:r w:rsidR="00AD5271" w:rsidRPr="00A04B9E">
        <w:rPr>
          <w:b/>
          <w:sz w:val="24"/>
        </w:rPr>
        <w:t>.0</w:t>
      </w:r>
      <w:r w:rsidR="00AD5271">
        <w:rPr>
          <w:b/>
          <w:sz w:val="24"/>
        </w:rPr>
        <w:t xml:space="preserve">2 </w:t>
      </w:r>
      <w:r w:rsidR="00AD5271">
        <w:rPr>
          <w:b/>
          <w:sz w:val="24"/>
          <w:szCs w:val="24"/>
        </w:rPr>
        <w:t>Менеджмент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="00AD5271" w:rsidRPr="00610C0A">
        <w:rPr>
          <w:b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E83064">
        <w:rPr>
          <w:sz w:val="24"/>
          <w:szCs w:val="24"/>
        </w:rPr>
        <w:t>»</w:t>
      </w:r>
      <w:r w:rsidRPr="00F042A9">
        <w:rPr>
          <w:sz w:val="24"/>
          <w:szCs w:val="24"/>
        </w:rPr>
        <w:t xml:space="preserve">; форма обучения – </w:t>
      </w:r>
      <w:r w:rsidR="00B6134E">
        <w:rPr>
          <w:sz w:val="24"/>
          <w:szCs w:val="24"/>
        </w:rPr>
        <w:t>очная/</w:t>
      </w:r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E584D">
        <w:rPr>
          <w:sz w:val="24"/>
          <w:szCs w:val="24"/>
        </w:rPr>
        <w:t>2</w:t>
      </w:r>
      <w:r w:rsidR="002E44C4">
        <w:rPr>
          <w:sz w:val="24"/>
          <w:szCs w:val="24"/>
        </w:rPr>
        <w:t>1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2E44C4">
        <w:rPr>
          <w:sz w:val="24"/>
          <w:szCs w:val="24"/>
        </w:rPr>
        <w:t>2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2E44C4">
        <w:rPr>
          <w:rFonts w:eastAsia="Courier New"/>
          <w:bCs/>
          <w:color w:val="000000"/>
          <w:sz w:val="24"/>
          <w:szCs w:val="24"/>
        </w:rPr>
        <w:t>30</w:t>
      </w:r>
      <w:r w:rsidR="002E44C4" w:rsidRPr="00BB2736">
        <w:rPr>
          <w:rFonts w:eastAsia="Courier New"/>
          <w:bCs/>
          <w:color w:val="000000"/>
          <w:sz w:val="24"/>
          <w:szCs w:val="24"/>
        </w:rPr>
        <w:t>.</w:t>
      </w:r>
      <w:r w:rsidR="002E44C4">
        <w:rPr>
          <w:rFonts w:eastAsia="Courier New"/>
          <w:bCs/>
          <w:color w:val="000000"/>
          <w:sz w:val="24"/>
          <w:szCs w:val="24"/>
        </w:rPr>
        <w:t>08</w:t>
      </w:r>
      <w:r w:rsidR="002E44C4" w:rsidRPr="00BB2736">
        <w:rPr>
          <w:rFonts w:eastAsia="Courier New"/>
          <w:bCs/>
          <w:color w:val="000000"/>
          <w:sz w:val="24"/>
          <w:szCs w:val="24"/>
        </w:rPr>
        <w:t>.202</w:t>
      </w:r>
      <w:r w:rsidR="002E44C4">
        <w:rPr>
          <w:rFonts w:eastAsia="Courier New"/>
          <w:bCs/>
          <w:color w:val="000000"/>
          <w:sz w:val="24"/>
          <w:szCs w:val="24"/>
        </w:rPr>
        <w:t>1</w:t>
      </w:r>
      <w:r w:rsidR="002E44C4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1B6C29">
        <w:rPr>
          <w:rFonts w:eastAsia="Courier New"/>
          <w:bCs/>
          <w:color w:val="000000"/>
          <w:sz w:val="24"/>
          <w:szCs w:val="24"/>
        </w:rPr>
        <w:t>9</w:t>
      </w:r>
      <w:r w:rsidR="002E44C4">
        <w:rPr>
          <w:rFonts w:eastAsia="Courier New"/>
          <w:bCs/>
          <w:color w:val="000000"/>
          <w:sz w:val="24"/>
          <w:szCs w:val="24"/>
        </w:rPr>
        <w:t>4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. 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FE7FCA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FE7FCA" w:rsidRPr="00FE7FCA">
        <w:rPr>
          <w:rFonts w:ascii="Times New Roman" w:hAnsi="Times New Roman"/>
          <w:sz w:val="24"/>
          <w:szCs w:val="24"/>
          <w:lang w:val="ru-RU"/>
        </w:rPr>
        <w:t>производственная</w:t>
      </w:r>
      <w:r w:rsidRPr="00FE7FCA">
        <w:rPr>
          <w:rFonts w:ascii="Times New Roman" w:hAnsi="Times New Roman"/>
          <w:sz w:val="24"/>
          <w:szCs w:val="24"/>
        </w:rPr>
        <w:t xml:space="preserve"> практика.</w:t>
      </w:r>
    </w:p>
    <w:p w:rsidR="00BB70FB" w:rsidRPr="008B65DD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FE7FCA" w:rsidRPr="00FE7FCA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0F6EDA">
        <w:rPr>
          <w:rFonts w:ascii="Times New Roman" w:hAnsi="Times New Roman"/>
          <w:sz w:val="24"/>
          <w:szCs w:val="24"/>
          <w:lang w:val="ru-RU"/>
        </w:rPr>
        <w:t>4</w:t>
      </w:r>
    </w:p>
    <w:p w:rsidR="006841E2" w:rsidRPr="00FE7FCA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FE7FCA">
        <w:rPr>
          <w:rFonts w:ascii="Times New Roman" w:hAnsi="Times New Roman"/>
          <w:sz w:val="24"/>
          <w:szCs w:val="24"/>
        </w:rPr>
        <w:t xml:space="preserve">дискретно, по периодам проведения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FE7FCA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AD5271">
        <w:rPr>
          <w:sz w:val="24"/>
          <w:szCs w:val="24"/>
        </w:rPr>
        <w:t>магистратура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</w:t>
      </w:r>
      <w:r w:rsidR="00AD5271">
        <w:rPr>
          <w:sz w:val="24"/>
        </w:rPr>
        <w:t>4</w:t>
      </w:r>
      <w:r w:rsidR="005703DB" w:rsidRPr="00E736DF">
        <w:rPr>
          <w:sz w:val="24"/>
        </w:rPr>
        <w:t>.0</w:t>
      </w:r>
      <w:r w:rsidR="00E736DF" w:rsidRPr="00E736DF">
        <w:rPr>
          <w:sz w:val="24"/>
        </w:rPr>
        <w:t>2</w:t>
      </w:r>
      <w:r w:rsidR="005703DB" w:rsidRPr="00E736DF">
        <w:rPr>
          <w:sz w:val="24"/>
        </w:rPr>
        <w:t xml:space="preserve"> </w:t>
      </w:r>
      <w:r w:rsidR="00E736DF" w:rsidRPr="00E736DF">
        <w:rPr>
          <w:sz w:val="24"/>
        </w:rPr>
        <w:t>Менеджмент</w:t>
      </w:r>
      <w:r w:rsidR="005703DB" w:rsidRPr="00E736DF">
        <w:rPr>
          <w:sz w:val="24"/>
          <w:szCs w:val="24"/>
        </w:rPr>
        <w:t xml:space="preserve">, утвержденного </w:t>
      </w:r>
      <w:r w:rsidR="0036404C" w:rsidRPr="0036404C">
        <w:rPr>
          <w:b/>
          <w:sz w:val="24"/>
          <w:szCs w:val="24"/>
        </w:rPr>
        <w:t>Приказом Минобрнауки России от</w:t>
      </w:r>
      <w:r w:rsidR="0036404C" w:rsidRPr="0036404C">
        <w:rPr>
          <w:b/>
          <w:bCs/>
          <w:sz w:val="24"/>
          <w:szCs w:val="24"/>
        </w:rPr>
        <w:t xml:space="preserve"> 12</w:t>
      </w:r>
      <w:r w:rsidR="0036404C" w:rsidRPr="0036404C">
        <w:rPr>
          <w:b/>
          <w:sz w:val="24"/>
        </w:rPr>
        <w:t xml:space="preserve">.08.2020 N 952 </w:t>
      </w:r>
      <w:r w:rsidR="0036404C" w:rsidRPr="0036404C">
        <w:rPr>
          <w:b/>
          <w:sz w:val="24"/>
          <w:szCs w:val="24"/>
        </w:rPr>
        <w:t>(зарегистрирован в Минюсте России 21</w:t>
      </w:r>
      <w:r w:rsidR="0036404C" w:rsidRPr="0036404C">
        <w:rPr>
          <w:b/>
          <w:sz w:val="24"/>
        </w:rPr>
        <w:t>.08.2020 N 59391)</w:t>
      </w:r>
      <w:r w:rsidR="0036404C" w:rsidRPr="0036404C">
        <w:rPr>
          <w:b/>
          <w:sz w:val="24"/>
          <w:szCs w:val="24"/>
        </w:rPr>
        <w:t xml:space="preserve"> </w:t>
      </w:r>
      <w:r w:rsidR="00DD62A6" w:rsidRPr="0036404C">
        <w:rPr>
          <w:b/>
          <w:sz w:val="24"/>
          <w:szCs w:val="24"/>
        </w:rPr>
        <w:t>(далее - ФГОС ВО, Федеральный государственный образовательный стандарт высшего образования)</w:t>
      </w:r>
    </w:p>
    <w:p w:rsidR="007D1B19" w:rsidRPr="00FE7FCA" w:rsidRDefault="00900FB5" w:rsidP="009867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7D1B19" w:rsidRPr="00FE7FCA">
        <w:rPr>
          <w:rFonts w:ascii="Times New Roman" w:hAnsi="Times New Roman"/>
          <w:sz w:val="24"/>
          <w:szCs w:val="24"/>
        </w:rPr>
        <w:t xml:space="preserve">Процесс обучения </w:t>
      </w:r>
      <w:r w:rsidR="0045129B" w:rsidRPr="009867F6">
        <w:rPr>
          <w:rFonts w:ascii="Times New Roman" w:hAnsi="Times New Roman"/>
          <w:sz w:val="24"/>
          <w:szCs w:val="24"/>
        </w:rPr>
        <w:t xml:space="preserve">практической подготовки при реализации </w:t>
      </w:r>
      <w:r w:rsidR="00F202E8" w:rsidRPr="009867F6">
        <w:rPr>
          <w:rFonts w:ascii="Times New Roman" w:hAnsi="Times New Roman"/>
          <w:sz w:val="24"/>
          <w:szCs w:val="24"/>
          <w:lang w:val="ru-RU"/>
        </w:rPr>
        <w:t>производственной</w:t>
      </w:r>
      <w:r w:rsidR="0045129B" w:rsidRPr="009867F6">
        <w:rPr>
          <w:rFonts w:ascii="Times New Roman" w:hAnsi="Times New Roman"/>
          <w:sz w:val="24"/>
          <w:szCs w:val="24"/>
        </w:rPr>
        <w:t xml:space="preserve"> практики</w:t>
      </w:r>
      <w:r w:rsidR="0045129B" w:rsidRPr="009867F6">
        <w:rPr>
          <w:rFonts w:ascii="Times New Roman" w:hAnsi="Times New Roman"/>
          <w:bCs/>
          <w:caps/>
          <w:sz w:val="24"/>
          <w:szCs w:val="24"/>
        </w:rPr>
        <w:t xml:space="preserve"> 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(</w:t>
      </w:r>
      <w:r w:rsidR="00FE7FCA" w:rsidRPr="009867F6">
        <w:rPr>
          <w:rFonts w:ascii="Times New Roman" w:hAnsi="Times New Roman"/>
          <w:sz w:val="24"/>
          <w:szCs w:val="24"/>
        </w:rPr>
        <w:t xml:space="preserve">технологическая (проектно-технологическая) практика </w:t>
      </w:r>
      <w:r w:rsidR="004F1C1B">
        <w:rPr>
          <w:rFonts w:ascii="Times New Roman" w:hAnsi="Times New Roman"/>
          <w:sz w:val="24"/>
          <w:szCs w:val="24"/>
          <w:lang w:val="ru-RU"/>
        </w:rPr>
        <w:t>4</w:t>
      </w:r>
      <w:r w:rsidR="007D1B19" w:rsidRPr="009867F6">
        <w:rPr>
          <w:rFonts w:ascii="Times New Roman" w:hAnsi="Times New Roman"/>
          <w:bCs/>
          <w:caps/>
          <w:sz w:val="24"/>
          <w:szCs w:val="24"/>
        </w:rPr>
        <w:t>)</w:t>
      </w:r>
      <w:r w:rsidR="007D1B19" w:rsidRPr="009867F6">
        <w:rPr>
          <w:rFonts w:ascii="Times New Roman" w:hAnsi="Times New Roman"/>
          <w:sz w:val="24"/>
          <w:szCs w:val="24"/>
        </w:rPr>
        <w:t xml:space="preserve"> направлен на</w:t>
      </w:r>
      <w:r w:rsidR="007D1B19" w:rsidRPr="00FE7FCA">
        <w:rPr>
          <w:rFonts w:ascii="Times New Roman" w:hAnsi="Times New Roman"/>
          <w:sz w:val="24"/>
          <w:szCs w:val="24"/>
        </w:rPr>
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51233A" w:rsidRPr="00FE7FCA" w:rsidRDefault="0051233A" w:rsidP="00FE7FCA">
      <w:pPr>
        <w:widowControl/>
        <w:tabs>
          <w:tab w:val="left" w:pos="708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494"/>
      </w:tblGrid>
      <w:tr w:rsidR="007D1B19" w:rsidRPr="00CB70C5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7C0F6E" w:rsidRPr="00CB70C5" w:rsidTr="00EA14B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11E39" w:rsidRDefault="007C0F6E" w:rsidP="00FE7F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51233A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1233A">
              <w:rPr>
                <w:b/>
                <w:sz w:val="24"/>
                <w:szCs w:val="24"/>
                <w:lang w:eastAsia="en-US"/>
              </w:rPr>
              <w:t>УК-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D6AEC" w:rsidRDefault="007C0F6E" w:rsidP="007C0F6E">
            <w:pPr>
              <w:jc w:val="center"/>
              <w:rPr>
                <w:i/>
              </w:rPr>
            </w:pPr>
            <w:r w:rsidRPr="006D6AEC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C0F6E" w:rsidRPr="00CE0CED" w:rsidRDefault="007C0F6E" w:rsidP="00EA14B9">
            <w:pPr>
              <w:jc w:val="both"/>
            </w:pP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6E" w:rsidRPr="00675514" w:rsidRDefault="007C0F6E" w:rsidP="008B65D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 xml:space="preserve"> 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CE0CED" w:rsidRDefault="007C0F6E" w:rsidP="00EA14B9">
            <w:pPr>
              <w:jc w:val="both"/>
            </w:pPr>
            <w:r w:rsidRPr="00CE0CED">
              <w:t>знать принципы и методы поиска, анализа, системного подхода и синтеза информации</w:t>
            </w:r>
          </w:p>
        </w:tc>
      </w:tr>
      <w:tr w:rsidR="007970D7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D7" w:rsidRPr="00CB70C5" w:rsidRDefault="007970D7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D15621" w:rsidRDefault="007970D7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B65D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D7" w:rsidRPr="004222DA" w:rsidRDefault="007C0F6E" w:rsidP="00BA25EF">
            <w:pPr>
              <w:jc w:val="both"/>
            </w:pPr>
            <w:r w:rsidRPr="00CE0CED"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63051D" w:rsidRDefault="007C0F6E" w:rsidP="00EA14B9">
            <w:pPr>
              <w:jc w:val="both"/>
            </w:pPr>
            <w:r w:rsidRPr="0063051D"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7C0F6E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6E" w:rsidRPr="00CB70C5" w:rsidRDefault="007C0F6E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D15621" w:rsidRDefault="007C0F6E" w:rsidP="008B65DD">
            <w:pPr>
              <w:rPr>
                <w:sz w:val="24"/>
                <w:szCs w:val="24"/>
                <w:lang w:eastAsia="en-US"/>
              </w:rPr>
            </w:pPr>
            <w:r w:rsidRPr="00D15621">
              <w:rPr>
                <w:sz w:val="24"/>
                <w:szCs w:val="24"/>
                <w:lang w:eastAsia="en-US"/>
              </w:rPr>
              <w:t>УК</w:t>
            </w:r>
            <w:r>
              <w:rPr>
                <w:sz w:val="24"/>
                <w:szCs w:val="24"/>
                <w:lang w:eastAsia="en-US"/>
              </w:rPr>
              <w:t>- 1.6.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E" w:rsidRPr="0076410A" w:rsidRDefault="007C0F6E" w:rsidP="00EA14B9">
            <w:pPr>
              <w:jc w:val="both"/>
            </w:pPr>
            <w:r w:rsidRPr="0076410A"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FE7FCA" w:rsidRPr="00CB70C5" w:rsidTr="00A076DD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626" w:rsidRPr="00D80626" w:rsidRDefault="00D80626" w:rsidP="00D80626">
            <w:pPr>
              <w:jc w:val="both"/>
              <w:rPr>
                <w:i/>
              </w:rPr>
            </w:pPr>
            <w:r w:rsidRPr="00D80626">
              <w:rPr>
                <w:i/>
              </w:rPr>
              <w:t>Способен к стратегическому управлению процессами планирования и организации производства на уровне промышленной организации</w:t>
            </w:r>
          </w:p>
          <w:p w:rsidR="00FE7FCA" w:rsidRPr="00CB70C5" w:rsidRDefault="00FE7FCA" w:rsidP="00D806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CA" w:rsidRPr="0051233A" w:rsidRDefault="00FE7FCA" w:rsidP="00D8062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r w:rsidRPr="0051233A">
              <w:rPr>
                <w:b/>
                <w:sz w:val="24"/>
                <w:szCs w:val="24"/>
                <w:lang w:eastAsia="en-US"/>
              </w:rPr>
              <w:t>К-</w:t>
            </w:r>
            <w:r w:rsidR="00D8062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6" w:rsidRPr="00D80626" w:rsidRDefault="00D80626" w:rsidP="00D80626">
            <w:pPr>
              <w:rPr>
                <w:i/>
              </w:rPr>
            </w:pPr>
            <w:r w:rsidRPr="00D80626">
              <w:rPr>
                <w:sz w:val="24"/>
                <w:szCs w:val="24"/>
                <w:lang w:eastAsia="en-US"/>
              </w:rPr>
              <w:t>ПК-4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80626">
              <w:rPr>
                <w:i/>
              </w:rPr>
              <w:t>Способен к стратегическому управлению процессами планирования и организации производства на уровне промышленной организации</w:t>
            </w:r>
          </w:p>
          <w:p w:rsidR="00FE7FCA" w:rsidRPr="00CB70C5" w:rsidRDefault="00FE7FCA" w:rsidP="0045129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4.1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методологические основы проведения логистикоориентированного анализа системы и среды ее функционирования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- 4.2.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базовые идеи, подходы, методы и результаты прикладной статистики, экспертных оценок, теории принятия решений и экономико-математического моделирования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методы моделирования технологий обеспечения качества, методы классификации, методы принятия решений в условиях неопределенности и риска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принципы и основные положения теории решения нестандартных задач, законы эволюции сложных систем, </w:t>
            </w:r>
            <w:r w:rsidRPr="002666F5">
              <w:lastRenderedPageBreak/>
              <w:t>принципы функционального моделирования технических систем и типовые методы их совершенствования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организационные технологии проектирования производственных систем, нормативной базы проектирования 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технологии автоматизированного управления объектами и производствами, основы компьютеризированного управления технологическим оборудованием, технологии диагностики, пуско-наладки и испытаний производственных систем, перспективы развития промышленных технологий 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FE7FCA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E7FCA">
              <w:rPr>
                <w:sz w:val="24"/>
                <w:szCs w:val="24"/>
                <w:lang w:eastAsia="en-US"/>
              </w:rPr>
              <w:t>ПК 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E7FCA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классификацию и основные методы моделирования бизнес-процессов в интегрированных научно-производственных структурах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 xml:space="preserve"> 4.8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принципы и порядок организации процессов сервисного обслуживания продукции наукоемкого производства, а также его комплексной оценки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- 4.9.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 современные модели сервисного обслуживания продукции наукоемких производств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- 4.10.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 основные современные логистические модели кооперации наукоемких производств и управления цепями поставок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принципы и методы построения системы и инструменты управления производством с помощью современной логистики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основы планирования жизненного цикла инновационной машиностроительной продукции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D1562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15621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- 4.13.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основы современного материального производства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 методы оценки качества и конкурентоспособности наукоемкой продукции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 xml:space="preserve">знать типовые варианты построения системной архитектуры и технологии баз данных отраслевых информационных систем 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675514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675514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типовые схемы организации информационной службы наукоемкой организации</w:t>
            </w:r>
          </w:p>
        </w:tc>
      </w:tr>
      <w:tr w:rsidR="000704A9" w:rsidRPr="00CB70C5" w:rsidTr="00BA25EF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CB70C5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51233A" w:rsidRDefault="000704A9" w:rsidP="00D8062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675514">
              <w:rPr>
                <w:sz w:val="24"/>
                <w:szCs w:val="24"/>
                <w:lang w:eastAsia="en-US"/>
              </w:rPr>
              <w:t>УК-</w:t>
            </w:r>
            <w:r>
              <w:rPr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666F5" w:rsidRDefault="000704A9" w:rsidP="00F61B82">
            <w:pPr>
              <w:jc w:val="both"/>
            </w:pPr>
            <w:r w:rsidRPr="002666F5">
              <w:t>знать 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организацией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законы естественно-научных дисциплин в профессиональной деятельности и применять математический аппарат, методы оптимизации, теории вероятностей, математической статистики, системного анализа для принятия решений в области стратегического и тактического планирования и организации производства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проводить комплексное изучение отраслевого рынка промышленной продукции, потребителей товаров, поставщиков сырья, материалов и комплектующих, конкурирующих организаций-производителей продуктов-заменителей, оценивать уровень конкурентной борьбы, составлять обзоры конъюнктуры рынка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A9" w:rsidRPr="005C7710" w:rsidRDefault="000704A9" w:rsidP="00D80626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разрабатывать методы и модели создания системы управления процессами планирования производственных ресурсов и производственных мощностей промышленной организации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5C7710" w:rsidRDefault="000704A9" w:rsidP="00D80626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решать задачи повышения эффективности процессов организационной и технологической модернизации производства в промышленной организации с использованием современных информационных систем, позволяющих управлять жизненным циклом продукции</w:t>
            </w:r>
          </w:p>
        </w:tc>
      </w:tr>
      <w:tr w:rsidR="000704A9" w:rsidRPr="00CB70C5" w:rsidTr="007970D7">
        <w:trPr>
          <w:trHeight w:val="54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447EBB" w:rsidRDefault="000704A9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5C7710" w:rsidRDefault="000704A9" w:rsidP="00D80626">
            <w:pPr>
              <w:rPr>
                <w:sz w:val="24"/>
                <w:szCs w:val="24"/>
                <w:lang w:eastAsia="en-US"/>
              </w:rPr>
            </w:pPr>
            <w:r w:rsidRPr="005C7710">
              <w:rPr>
                <w:sz w:val="24"/>
                <w:szCs w:val="24"/>
                <w:lang w:eastAsia="en-US"/>
              </w:rPr>
              <w:t>ПК-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C771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C77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современные принципы и системы менеджмента качества, уметь организовывать и внедрять их на наукоемких производствах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-4.24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 xml:space="preserve">уметь использовать способы организации метрологического обеспечения технологических процессов производства, реализовывать типовые методы контроля качества выпускаемой </w:t>
            </w:r>
            <w:r w:rsidRPr="007D6532">
              <w:lastRenderedPageBreak/>
              <w:t>высокотехнологичной промышленной продукции, осуществлять процедуры проведения сертификационных и приемо-сдаточных испытаний</w:t>
            </w:r>
          </w:p>
        </w:tc>
      </w:tr>
      <w:tr w:rsidR="000704A9" w:rsidRPr="00CB70C5" w:rsidTr="00BA25E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разрабатывать экономико-математические и компьютерные модели производственно-коммерческих процессов жизненного цикла наукоемкой продукции</w:t>
            </w:r>
          </w:p>
        </w:tc>
      </w:tr>
      <w:tr w:rsidR="000704A9" w:rsidRPr="00CB70C5" w:rsidTr="00E26E1E">
        <w:trPr>
          <w:trHeight w:val="4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197FAA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организовывать проектную работу в организации, разрабатывать и контролировать ресурсно-временные проектные показатели</w:t>
            </w:r>
          </w:p>
        </w:tc>
      </w:tr>
      <w:tr w:rsidR="000704A9" w:rsidRPr="00CB70C5" w:rsidTr="00E26E1E">
        <w:trPr>
          <w:trHeight w:val="4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использовать инструментальные средства для решения прикладных инженерно-технических и технико-экономических задач технического обслуживания и материально-технического обеспечения производства</w:t>
            </w:r>
          </w:p>
        </w:tc>
      </w:tr>
      <w:tr w:rsidR="000704A9" w:rsidRPr="00CB70C5" w:rsidTr="00E26E1E">
        <w:trPr>
          <w:trHeight w:val="45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D6532" w:rsidRDefault="000704A9" w:rsidP="00F61B82">
            <w:pPr>
              <w:jc w:val="both"/>
            </w:pPr>
            <w:r w:rsidRPr="007D6532">
              <w:t>уметь решать задачи разработки структуры и содержания интерактивных электронных технических руководств</w:t>
            </w:r>
          </w:p>
        </w:tc>
      </w:tr>
      <w:tr w:rsidR="000704A9" w:rsidRPr="00CB70C5" w:rsidTr="007970D7">
        <w:trPr>
          <w:trHeight w:val="4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руководства  разработкой основных положений продуктовой и технологической стратегии развития организации; определения основных параметров производственно-технологической и инновационной политики организации с целью минимизации издержек производства, приведения качества продукции в соответствие с запросами потребителей, создания оптимальной системы обеспечения сервисных служб, повышения конкурентоспособности на базе усовершенствования производимой продукции и действующей технологии производства, создания принципиально новых продуктов и производств</w:t>
            </w:r>
          </w:p>
        </w:tc>
      </w:tr>
      <w:tr w:rsidR="000704A9" w:rsidRPr="00CB70C5" w:rsidTr="00E26E1E">
        <w:trPr>
          <w:trHeight w:val="367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организации работы по формированию иерархии прогнозов производственных процессов на стратегическом и тактическом горизонтах принятия управленческих решений с целью определения потребностей рынка в новой и модернизированной продукции, потребностей организации в производственных ресурсах и производственных мощностях</w:t>
            </w:r>
          </w:p>
        </w:tc>
      </w:tr>
      <w:tr w:rsidR="000704A9" w:rsidRPr="00CB70C5" w:rsidTr="00E26E1E">
        <w:trPr>
          <w:trHeight w:val="4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стратегического управления длительными и ресурсоемкими комплексами работ на основе проектно- и программно-ориентированного планирования деятельности организации, бюджетирования и мониторинга хода выполнения проектов и программ</w:t>
            </w:r>
          </w:p>
        </w:tc>
      </w:tr>
      <w:tr w:rsidR="000704A9" w:rsidRPr="00CB70C5" w:rsidTr="007970D7">
        <w:trPr>
          <w:trHeight w:val="4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клиентоориентированного стратегического и тактического управления конфигурациями промышленной продукции и технологическими маршрутами ее производства в организации на основе долгосрочных и среднесрочных прогнозов развития рынка</w:t>
            </w:r>
          </w:p>
        </w:tc>
      </w:tr>
      <w:tr w:rsidR="000704A9" w:rsidRPr="00CB70C5" w:rsidTr="00BA25EF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ритмичной работы организации и равномерного выпуска продукции, выполнения работ в соответствии с производственными программами, договорными обязательствами, календарными графиками и сменно-суточными заданиями, принятие мер по максимальному использованию производственных мощностей организации с рациональной загрузкой оборудования, повышению коэффициента сменности, созданию условий для эффективной работы персонала</w:t>
            </w:r>
          </w:p>
        </w:tc>
      </w:tr>
      <w:tr w:rsidR="000704A9" w:rsidRPr="00CB70C5" w:rsidTr="007970D7">
        <w:trPr>
          <w:trHeight w:val="5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организации работы и эффективного взаимодействия всех структурных подразделений, цехов и производственных единиц промышленной организации, направления их деятельности на развитие и совершенствование производства с учетом социальных и рыночных приоритетов, повышения эффективности работы организации, роста объемов сбыта продукции и увеличения прибыли, качества и конкурентоспособности производимой продукции,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</w:t>
            </w:r>
          </w:p>
        </w:tc>
      </w:tr>
      <w:tr w:rsidR="000704A9" w:rsidRPr="00CB70C5" w:rsidTr="007970D7">
        <w:trPr>
          <w:trHeight w:val="5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организации производственно-хозяйственной деятельности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всемирного повышения технического уровня и качества продукции (услуг), экономической эффективности производства, рационального использования производственных резервов и экономного расходования всех видов ресурсов</w:t>
            </w:r>
          </w:p>
        </w:tc>
      </w:tr>
      <w:tr w:rsidR="000704A9" w:rsidRPr="00CB70C5" w:rsidTr="007970D7">
        <w:trPr>
          <w:trHeight w:val="4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организации квалифицированными кадрами, рациональное использование и развитие их профессиональных знаний и опыта, создание безопасных и благоприятных для жизни и здоровья условий труда, соблюдение требований законодательства об охране окружающей среды</w:t>
            </w:r>
          </w:p>
        </w:tc>
      </w:tr>
      <w:tr w:rsidR="000704A9" w:rsidRPr="00CB70C5" w:rsidTr="007970D7">
        <w:trPr>
          <w:trHeight w:val="5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6B7981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обеспечения правильного сочетания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производства, применения принципа материальной заинтересованности и ответственности каждого работника за индивидуальные результаты работы, а также всего коллектива</w:t>
            </w:r>
          </w:p>
        </w:tc>
      </w:tr>
      <w:tr w:rsidR="000704A9" w:rsidRPr="00CB70C5" w:rsidTr="00E26E1E">
        <w:trPr>
          <w:trHeight w:val="3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 навыками руководства подведения итогов работы и оценки деятельности подразделений организации по выполнению производственных программ выпуска продукции, регулярного контроля за ходом производства и других видов основной деятельности организации, принятия мер по предупреждению и устранению проблемных ситуаций в производственных процессах</w:t>
            </w:r>
          </w:p>
        </w:tc>
      </w:tr>
      <w:tr w:rsidR="000704A9" w:rsidRPr="00CB70C5" w:rsidTr="007970D7">
        <w:trPr>
          <w:trHeight w:val="4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изучения передового отечественного и зарубежного опыта в области стратегического и тактического планирования и организации производства, участия в разработке и реализации мероприятий по совершенствованию производственного планирования, внедрению технических и программных средств управления производством</w:t>
            </w:r>
          </w:p>
        </w:tc>
      </w:tr>
      <w:tr w:rsidR="000704A9" w:rsidRPr="00CB70C5" w:rsidTr="00E26E1E">
        <w:trPr>
          <w:trHeight w:val="3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 руководства  разработкой стратегических и тактических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 в соответствии с утвержденными бизнес-планами промышленной организации на долгосрочную и среднесрочную перспективу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работы по улучшению ассортимента и качества, совершенствованию и обновлению выпускаемой продукции, выполняемых работ (услуг), техники и технологии, по проектированию и внедрению в производство высокопроизводительного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совершенствования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работ, по ускорению освоения в производстве прогрессивных технологических процессов, новейших материалов, широкому внедрению научно-технических достижений </w:t>
            </w:r>
          </w:p>
        </w:tc>
      </w:tr>
      <w:tr w:rsidR="000704A9" w:rsidRPr="00CB70C5" w:rsidTr="007C0F6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составления заключений с научно-исследовательскими, проектными (конструкторскими и тех</w:t>
            </w:r>
            <w:r w:rsidRPr="00E0071F">
              <w:lastRenderedPageBreak/>
              <w:t xml:space="preserve">нологическими) организациями, образовательными организациями высшего образования договоров на разработку новой техники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осуществление контроля за их разработкой, организация рассмотрения и внедрения проектов технического перевооружения, разработанных сторонними организациями, составления заявок на приобретение оборудования на условиях лизинга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работой по организации и планировке новых цехов и участков, их специализации, освоению новой техники, новых высокопроизводительных технологических процессов, выполнению расчетов производственных мощностей и загрузки оборудования, повышению технического уровня производства и коэффициента сменности работы оборудования, составлению и пересмотру технических условий и требований, предъявляемых к сырью, основным и вспомогательным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мероприятий по предупреждению и устранению брака, снижению материалоемкости продукции и трудоемкости ее производства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разработкой проектов реконструкции организации, мероприятий по сокращению сроков освоения новой техники и технологии, рациональному использованию производственных мощностей, снижению энерго- и материалоемкости производства, повышению его эффективности, улучшению качества продукции, совершенствованию организации труда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проведением исследовательских и экспериментальных работ по освоению вновь разрабатываемых технологических процессов, организация промышленных испытаний новых видов машин и механизмов, средств механизации и автоматизации производства, руководство работой комиссий по приемке систем оборудования в эксплуатацию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обучения и повышения квалификации рабочих и инженерно-технических работников и обеспечение постоянного совершенствования подготовки персонала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определения технической политики и направлений технического развития организации в условиях рыночной экономики, путей реконструкции и технического перевооружения действующего производства, уровня специализации и диверсификации производства на перспективу, организация и планирование мероприятий по разработке, освоению и внедрению в производство экономически эффективных новых изделий заданного уровня качества при установленных сроках, объемах выпуска и затратах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проведения на уровне промышленной организации стратегических мероприятий, направленных на обеспечение технологичности конструкции изделий, эффективное освоение технологических процессов и средств технологического оснащения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-4.49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управления процессами организационной подготовки производства в промышленной организации, осуществление компьютерного моделирования процессов перехода на выпуск нового изделия, проведение организационно-плановых расчетов циклов, величины партии, заделов и других показателей с целью соблюдения принципов специализации, параллельности, непрерывности, пропорционально</w:t>
            </w:r>
            <w:r w:rsidRPr="00E0071F">
              <w:lastRenderedPageBreak/>
              <w:t xml:space="preserve">сти, прямоточности, автоматичности и ритмичности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комплексом работ по конструкторской, технологической и организационной подготовке производства на уровне промышленной организации, координация и направление совместной деятельности работников, согласование наиболее сложных вопросов, относящихся к подготовке производства, с другими подразделениями организации, проектными, исследовательскими организациями, представителями заказчиков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-4.51</w:t>
            </w:r>
            <w:r w:rsidRPr="00A5339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обеспечения необходимого уровня подготовки производства и его постоянного роста, повышения эффективности производства и производительности труда, сокращения издержек (материальных, финансовых, трудовых), рационального использования производственных ресурсов, высокого качества и конкурентоспособности производимой продукции, работ или услуг, соответствия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разработки и внедрения в производство прогрессивных, экономически обоснованных, ресурсосберегающих технологических процессов, обеспечивающих высокий уровень технологической подготовки производства, производительности труда, качества выпускаемой промышленной продукции на уровне лучших отечественных и зарубежных образцов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контроля выполнения перспективных и текущих планов конструкторской, технологической и организационной подготовки производства, обеспечение строгого соблюдения установленных технологических процессов, выявление нарушений технологической дисциплины и проблемных ситуаций организационно-управленческого характера, принятие мер по их упреждающему устранению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анализа показателей экономической эффективности проектных решений, выявления резервов повышения уровня технологической подготовки и технического перевооружения производства, сокращения расходов сырья, материалов, затрат труда, улучшения качества продукции, работ (услуг) и роста производительности труда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-4.55</w:t>
            </w:r>
            <w:r w:rsidRPr="00A5339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подготовки и обоснования рационализаторских предложений по реализации технологических процессных инноваций, направленных на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проведения на уровне промышленной организации стратегических плановых мероприятий по поддержанию в рабочем состоянии оборудования, безаварийной и энергоэффективной эксплуатации механизмов и агрегатов, своевременному обеспечению предметами труда, инструментами и приспособлениями, своевременной модернизации производственной инфраструктуры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разработки стратегии технического обслуживания, качественного ремонта и модернизации оборудования, организация стратегических мероприятий по повышению его надежности и долговечности, технический надзор за состоянием, содержанием, ремонтом зданий и сооружений, обеспечение рационального использования материалов на выполнение ремонтных работ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организации работ по приемке и установке нового оборудования, аттестации и рационализации рабочих мест, модернизации и замене малоэффективного обору</w:t>
            </w:r>
            <w:r w:rsidRPr="00E0071F">
              <w:lastRenderedPageBreak/>
              <w:t xml:space="preserve">дования высокопроизводительным, внедрению средств механизации тяжелых ручных и трудоемких работ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-4.59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разработки и анализа рационализаторских предложений по совершенствованию процессов технического обслуживания производства, обоснования технологических и организационных инноваций и осуществление мероприятий по внедрению прогрессивных методов ремонта и восстановления узлов и деталей механизмов, по увеличению сроков службы оборудования, сокращению его простоев и повышению сменности, по предупреждению аварий и производственного травматизма, снижению трудоемкости и себестоимости ремонта, улучшению его качества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контроля материально-технического обеспечения производственной программы, ремонтно-эксплуатационных нужд промышленной организации, а также создания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энергии) с использованием прогрессивных норм расхода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организации процессов заключения договоров с поставщиками, согласования условий и сроков поставок, изучения возможности и целесообразности установления прямых долгосрочных хозяйственных связей по поставкам материально-технических ресурсов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5339F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мониторинга поставок материальных ресурсов в соответствии с предусмотренными в договорах сроками, контроль их количества, качества и комплектности и организация хранения на складах организации, руководство рекламационной работой с поставщиками, подготовка претензий при нарушении ими договорных обязательств, согласование с поставщиками изменений условий заключенных договоров </w:t>
            </w:r>
          </w:p>
        </w:tc>
      </w:tr>
      <w:tr w:rsidR="000704A9" w:rsidRPr="00CB70C5" w:rsidTr="00D80626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216CE0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 xml:space="preserve">владеть навыками руководства инновационными мероприятиями по повышению эффективности использования материальных ресурсов, снижению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материалов, оборудования и других видов материальных ресурсов </w:t>
            </w:r>
          </w:p>
        </w:tc>
      </w:tr>
      <w:tr w:rsidR="000704A9" w:rsidRPr="00CB70C5" w:rsidTr="00E26E1E">
        <w:trPr>
          <w:trHeight w:val="4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A9" w:rsidRPr="00FE1901" w:rsidRDefault="000704A9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216CE0" w:rsidRDefault="000704A9" w:rsidP="00D806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-4.64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A9" w:rsidRPr="00E0071F" w:rsidRDefault="000704A9" w:rsidP="00F61B82">
            <w:pPr>
              <w:jc w:val="both"/>
            </w:pPr>
            <w:r w:rsidRPr="00E0071F">
              <w:t>владеть навыками  руководства  разработкой основных положений продуктовой и технологической стратегии развития организации; определения основных параметров производственно-технологической и инновационной политики организации с целью минимизации издержек производства, приведения качества продукции в соответствие с запросами потребителей, создания оптимальной системы обеспечения сервисных служб, повышения конкурентоспособности на базе усовершенствования производимой продукции и действующей технологии производства, создания принципиально новых продуктов и производств</w:t>
            </w:r>
          </w:p>
        </w:tc>
      </w:tr>
    </w:tbl>
    <w:p w:rsidR="00345E22" w:rsidRDefault="00345E22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338D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0338D2" w:rsidRPr="00D140DB" w:rsidRDefault="0045129B" w:rsidP="000338D2">
      <w:pPr>
        <w:ind w:firstLine="567"/>
        <w:jc w:val="both"/>
        <w:rPr>
          <w:bCs/>
          <w:color w:val="000000"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0338D2" w:rsidRPr="00D140DB">
        <w:rPr>
          <w:color w:val="000000"/>
          <w:sz w:val="24"/>
          <w:szCs w:val="24"/>
        </w:rPr>
        <w:t>К.М.0</w:t>
      </w:r>
      <w:r w:rsidR="000F6EDA">
        <w:rPr>
          <w:color w:val="000000"/>
          <w:sz w:val="24"/>
          <w:szCs w:val="24"/>
        </w:rPr>
        <w:t>4</w:t>
      </w:r>
      <w:r w:rsidR="000338D2" w:rsidRPr="00D140DB">
        <w:rPr>
          <w:color w:val="000000"/>
          <w:sz w:val="24"/>
          <w:szCs w:val="24"/>
        </w:rPr>
        <w:t>.0</w:t>
      </w:r>
      <w:r w:rsidR="000F6EDA">
        <w:rPr>
          <w:color w:val="000000"/>
          <w:sz w:val="24"/>
          <w:szCs w:val="24"/>
        </w:rPr>
        <w:t>5</w:t>
      </w:r>
      <w:r w:rsidR="000338D2" w:rsidRPr="00D140DB">
        <w:rPr>
          <w:color w:val="000000"/>
          <w:sz w:val="24"/>
          <w:szCs w:val="24"/>
        </w:rPr>
        <w:t>(П)</w:t>
      </w:r>
      <w:r>
        <w:rPr>
          <w:sz w:val="24"/>
          <w:szCs w:val="24"/>
          <w:lang w:eastAsia="en-US"/>
        </w:rPr>
        <w:t xml:space="preserve">. </w:t>
      </w:r>
      <w:r w:rsidR="000338D2" w:rsidRPr="00F33385">
        <w:rPr>
          <w:sz w:val="24"/>
          <w:szCs w:val="24"/>
        </w:rPr>
        <w:t>Производственная</w:t>
      </w:r>
      <w:r w:rsidRPr="00F33385">
        <w:rPr>
          <w:sz w:val="24"/>
          <w:szCs w:val="24"/>
        </w:rPr>
        <w:t xml:space="preserve"> практика (</w:t>
      </w:r>
      <w:r w:rsidR="000338D2" w:rsidRPr="00F33385">
        <w:rPr>
          <w:sz w:val="24"/>
          <w:szCs w:val="24"/>
        </w:rPr>
        <w:t xml:space="preserve">технологическая (проектно-технологическая) практика </w:t>
      </w:r>
      <w:r w:rsidR="002C36C7">
        <w:rPr>
          <w:sz w:val="24"/>
          <w:szCs w:val="24"/>
        </w:rPr>
        <w:t>4</w:t>
      </w:r>
      <w:r w:rsidRPr="00F33385">
        <w:rPr>
          <w:sz w:val="24"/>
          <w:szCs w:val="24"/>
        </w:rPr>
        <w:t>)</w:t>
      </w:r>
      <w:r w:rsidRPr="00F33385">
        <w:rPr>
          <w:sz w:val="24"/>
          <w:szCs w:val="24"/>
          <w:lang w:eastAsia="en-US"/>
        </w:rPr>
        <w:t xml:space="preserve"> относится </w:t>
      </w:r>
      <w:r w:rsidR="00DC43CB" w:rsidRPr="00D140DB">
        <w:rPr>
          <w:color w:val="000000"/>
          <w:sz w:val="24"/>
          <w:szCs w:val="24"/>
        </w:rPr>
        <w:t>к модулю</w:t>
      </w:r>
      <w:r w:rsidR="00DC43CB">
        <w:rPr>
          <w:color w:val="000000"/>
          <w:sz w:val="24"/>
          <w:szCs w:val="24"/>
        </w:rPr>
        <w:t xml:space="preserve"> «</w:t>
      </w:r>
      <w:r w:rsidR="002C36C7" w:rsidRPr="002C36C7">
        <w:rPr>
          <w:b/>
          <w:color w:val="000000"/>
          <w:sz w:val="24"/>
          <w:szCs w:val="24"/>
        </w:rPr>
        <w:t>Стратегическое управление процессами планирования и организации производства на уровне промышленной организации</w:t>
      </w:r>
      <w:r w:rsidR="00DC43CB" w:rsidRPr="00D140DB">
        <w:rPr>
          <w:color w:val="000000"/>
          <w:sz w:val="24"/>
          <w:szCs w:val="24"/>
        </w:rPr>
        <w:t xml:space="preserve">» учебного плана. </w:t>
      </w:r>
      <w:r w:rsidR="00DC43CB" w:rsidRPr="00D140DB">
        <w:rPr>
          <w:bCs/>
          <w:color w:val="000000"/>
          <w:sz w:val="24"/>
          <w:szCs w:val="24"/>
        </w:rPr>
        <w:t>Часть, формируемая участниками образовательных отношений.</w:t>
      </w:r>
      <w:r w:rsidR="00DC43CB" w:rsidRPr="00D140DB">
        <w:rPr>
          <w:rFonts w:ascii="Tahoma" w:hAnsi="Tahoma" w:cs="Tahoma"/>
          <w:b/>
          <w:bCs/>
          <w:sz w:val="12"/>
          <w:szCs w:val="12"/>
        </w:rPr>
        <w:t xml:space="preserve"> </w:t>
      </w:r>
      <w:r w:rsidR="00DC43CB" w:rsidRPr="00D140DB">
        <w:rPr>
          <w:bCs/>
          <w:color w:val="000000"/>
          <w:sz w:val="24"/>
          <w:szCs w:val="24"/>
        </w:rPr>
        <w:t>К.М. Комплексные модули</w:t>
      </w:r>
      <w:r w:rsidR="00DC43CB">
        <w:rPr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6324"/>
        <w:gridCol w:w="1699"/>
      </w:tblGrid>
      <w:tr w:rsidR="0045129B" w:rsidRPr="00CB70C5" w:rsidTr="000338D2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</w:t>
            </w:r>
            <w:r w:rsidRPr="00CB70C5">
              <w:rPr>
                <w:sz w:val="24"/>
                <w:szCs w:val="24"/>
                <w:lang w:eastAsia="en-US"/>
              </w:rPr>
              <w:lastRenderedPageBreak/>
              <w:t>руемых компетенций</w:t>
            </w: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0338D2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338D2" w:rsidP="000F6E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C43CB">
              <w:rPr>
                <w:color w:val="000000"/>
                <w:sz w:val="24"/>
                <w:szCs w:val="24"/>
              </w:rPr>
              <w:t>К.М.0</w:t>
            </w:r>
            <w:r w:rsidR="000F6EDA">
              <w:rPr>
                <w:color w:val="000000"/>
                <w:sz w:val="24"/>
                <w:szCs w:val="24"/>
              </w:rPr>
              <w:t>4</w:t>
            </w:r>
            <w:r w:rsidRPr="00DC43CB">
              <w:rPr>
                <w:color w:val="000000"/>
                <w:sz w:val="24"/>
                <w:szCs w:val="24"/>
              </w:rPr>
              <w:t>.0</w:t>
            </w:r>
            <w:r w:rsidR="000F6EDA">
              <w:rPr>
                <w:color w:val="000000"/>
                <w:sz w:val="24"/>
                <w:szCs w:val="24"/>
              </w:rPr>
              <w:t>5</w:t>
            </w:r>
            <w:r w:rsidRPr="00DC43CB">
              <w:rPr>
                <w:color w:val="000000"/>
                <w:sz w:val="24"/>
                <w:szCs w:val="24"/>
              </w:rPr>
              <w:t>(П)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747F52" w:rsidP="000F6ED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0338D2" w:rsidRPr="006E7A63">
              <w:rPr>
                <w:sz w:val="24"/>
                <w:szCs w:val="24"/>
              </w:rPr>
              <w:t>(</w:t>
            </w:r>
            <w:r w:rsidR="000338D2" w:rsidRPr="00FE7FCA">
              <w:rPr>
                <w:sz w:val="24"/>
                <w:szCs w:val="24"/>
              </w:rPr>
              <w:t xml:space="preserve">технологическая (проектно-технологическая) практика </w:t>
            </w:r>
            <w:r w:rsidR="000F6EDA">
              <w:rPr>
                <w:sz w:val="24"/>
                <w:szCs w:val="24"/>
              </w:rPr>
              <w:t>4</w:t>
            </w:r>
            <w:r w:rsidR="0051233A" w:rsidRPr="006E7A6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3A" w:rsidRPr="00172B3A" w:rsidRDefault="00172B3A" w:rsidP="00172B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45E22">
              <w:rPr>
                <w:sz w:val="24"/>
                <w:szCs w:val="24"/>
              </w:rPr>
              <w:t>УК-</w:t>
            </w:r>
            <w:r w:rsidR="00E26E1E">
              <w:rPr>
                <w:sz w:val="24"/>
                <w:szCs w:val="24"/>
              </w:rPr>
              <w:t>1</w:t>
            </w:r>
            <w:r w:rsidRPr="00345E22">
              <w:rPr>
                <w:sz w:val="24"/>
                <w:szCs w:val="24"/>
              </w:rPr>
              <w:t>; ПК-</w:t>
            </w:r>
            <w:r w:rsidR="002C36C7">
              <w:rPr>
                <w:sz w:val="24"/>
                <w:szCs w:val="24"/>
              </w:rPr>
              <w:t>4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2E44C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2E44C4" w:rsidRPr="00FE7FCA">
        <w:rPr>
          <w:sz w:val="24"/>
          <w:szCs w:val="24"/>
        </w:rPr>
        <w:t xml:space="preserve">технологическая (проектно-технологическая) практика </w:t>
      </w:r>
      <w:r w:rsidR="000F6EDA">
        <w:rPr>
          <w:sz w:val="24"/>
          <w:szCs w:val="24"/>
        </w:rPr>
        <w:t>4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44C4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E44C4">
        <w:rPr>
          <w:b/>
          <w:sz w:val="24"/>
          <w:szCs w:val="24"/>
        </w:rPr>
        <w:t xml:space="preserve">производственной </w:t>
      </w:r>
      <w:r w:rsidR="00BA599D" w:rsidRPr="00134D0E">
        <w:rPr>
          <w:b/>
          <w:sz w:val="24"/>
          <w:szCs w:val="24"/>
        </w:rPr>
        <w:t>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2E44C4" w:rsidRPr="002E44C4">
        <w:rPr>
          <w:b/>
          <w:sz w:val="24"/>
          <w:szCs w:val="24"/>
        </w:rPr>
        <w:t xml:space="preserve">технологическая (проектно-технологическая) практика </w:t>
      </w:r>
      <w:r w:rsidR="00DC43CB">
        <w:rPr>
          <w:b/>
          <w:sz w:val="24"/>
          <w:szCs w:val="24"/>
        </w:rPr>
        <w:t>3</w:t>
      </w:r>
      <w:r w:rsidR="00B313C4" w:rsidRPr="002E44C4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F202E8" w:rsidRDefault="00B10030" w:rsidP="00B10030">
            <w:pPr>
              <w:rPr>
                <w:color w:val="000000"/>
                <w:sz w:val="22"/>
                <w:szCs w:val="22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F202E8" w:rsidRPr="00F202E8">
              <w:rPr>
                <w:sz w:val="22"/>
                <w:szCs w:val="22"/>
              </w:rPr>
              <w:t>производственной</w:t>
            </w:r>
            <w:r w:rsidR="00C3608F" w:rsidRPr="00F202E8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0E2A51" w:rsidRPr="0079520C">
              <w:rPr>
                <w:bCs/>
                <w:iCs/>
                <w:color w:val="000000"/>
              </w:rPr>
              <w:t>к</w:t>
            </w:r>
            <w:r w:rsidRPr="0079520C">
              <w:rPr>
                <w:bCs/>
                <w:iCs/>
                <w:color w:val="000000"/>
              </w:rPr>
              <w:t xml:space="preserve"> </w:t>
            </w:r>
            <w:r w:rsidR="00C3608F" w:rsidRPr="0079520C">
              <w:rPr>
                <w:color w:val="000000"/>
              </w:rPr>
              <w:t xml:space="preserve">практической подготовки при реализации </w:t>
            </w:r>
            <w:r w:rsidR="00F202E8" w:rsidRPr="00F202E8"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79520C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A057D5" w:rsidRPr="0079520C" w:rsidRDefault="00E562FD" w:rsidP="008F32FC">
            <w:pPr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В ходе выполнения общего задания </w:t>
            </w:r>
            <w:r w:rsidR="00A057D5" w:rsidRPr="007C0F6E">
              <w:rPr>
                <w:b/>
                <w:color w:val="000000"/>
              </w:rPr>
              <w:t>практической подготовки</w:t>
            </w:r>
            <w:r w:rsidR="00A057D5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0030" w:rsidRPr="007C0F6E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обучающемуся</w:t>
            </w:r>
            <w:r w:rsidR="00B10030"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B10030" w:rsidRPr="0079520C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вопросы:</w:t>
            </w:r>
            <w:r w:rsidR="00B10030" w:rsidRPr="0079520C">
              <w:rPr>
                <w:b/>
                <w:color w:val="000000"/>
              </w:rPr>
              <w:t xml:space="preserve"> </w:t>
            </w:r>
          </w:p>
          <w:p w:rsidR="00C06D0F" w:rsidRPr="006523DB" w:rsidRDefault="00C06D0F" w:rsidP="00C06D0F">
            <w:pPr>
              <w:jc w:val="both"/>
              <w:rPr>
                <w:color w:val="FF0000"/>
                <w:sz w:val="18"/>
                <w:szCs w:val="18"/>
              </w:rPr>
            </w:pPr>
            <w:r w:rsidRPr="006523DB">
              <w:rPr>
                <w:rStyle w:val="a9"/>
                <w:noProof/>
                <w:sz w:val="18"/>
                <w:szCs w:val="18"/>
              </w:rPr>
              <w:t>1. Изучить</w:t>
            </w:r>
            <w:r w:rsidRPr="006523DB">
              <w:rPr>
                <w:sz w:val="18"/>
                <w:szCs w:val="18"/>
              </w:rPr>
              <w:t xml:space="preserve"> основными направлениями работы профильной организации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C06D0F" w:rsidRPr="006523DB" w:rsidRDefault="00C06D0F" w:rsidP="00C06D0F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6523DB">
              <w:rPr>
                <w:i/>
                <w:sz w:val="18"/>
                <w:szCs w:val="18"/>
              </w:rPr>
              <w:t xml:space="preserve">наименование </w:t>
            </w:r>
            <w:r w:rsidRPr="006523DB">
              <w:rPr>
                <w:i/>
                <w:sz w:val="18"/>
                <w:szCs w:val="18"/>
              </w:rPr>
              <w:lastRenderedPageBreak/>
              <w:t>базы практики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C06D0F" w:rsidRPr="006523DB" w:rsidRDefault="00C06D0F" w:rsidP="00C06D0F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3. Описать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6523DB">
              <w:rPr>
                <w:color w:val="000000"/>
                <w:sz w:val="18"/>
                <w:szCs w:val="18"/>
              </w:rPr>
              <w:t xml:space="preserve">. </w:t>
            </w:r>
            <w:r w:rsidRPr="006523DB">
              <w:rPr>
                <w:i/>
                <w:sz w:val="18"/>
                <w:szCs w:val="18"/>
              </w:rPr>
              <w:t>Сканированные копии изученных документов представить в приложение к отчету</w:t>
            </w:r>
            <w:r w:rsidRPr="006523DB">
              <w:rPr>
                <w:sz w:val="18"/>
                <w:szCs w:val="18"/>
              </w:rPr>
              <w:t>;</w:t>
            </w:r>
          </w:p>
          <w:p w:rsidR="00B10030" w:rsidRPr="00172B3A" w:rsidRDefault="00C06D0F" w:rsidP="00C06D0F">
            <w:pPr>
              <w:jc w:val="both"/>
            </w:pPr>
            <w:r w:rsidRPr="006523DB">
              <w:rPr>
                <w:iCs/>
                <w:sz w:val="18"/>
                <w:szCs w:val="18"/>
              </w:rPr>
              <w:t xml:space="preserve">1.4 Описать </w:t>
            </w:r>
            <w:r w:rsidRPr="006523DB">
              <w:rPr>
                <w:sz w:val="18"/>
                <w:szCs w:val="18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D0F" w:rsidRPr="006523DB" w:rsidRDefault="00C06D0F" w:rsidP="00C06D0F">
            <w:pPr>
              <w:suppressAutoHyphens/>
              <w:jc w:val="both"/>
              <w:rPr>
                <w:b/>
                <w:i/>
                <w:spacing w:val="-11"/>
                <w:sz w:val="18"/>
                <w:szCs w:val="18"/>
              </w:rPr>
            </w:pPr>
            <w:r w:rsidRPr="006523DB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C06D0F" w:rsidRPr="006523DB" w:rsidRDefault="00C06D0F" w:rsidP="00C06D0F">
            <w:pPr>
              <w:tabs>
                <w:tab w:val="left" w:pos="1134"/>
              </w:tabs>
              <w:jc w:val="both"/>
              <w:rPr>
                <w:iCs/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2.1.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  <w:p w:rsidR="00C06D0F" w:rsidRPr="006523DB" w:rsidRDefault="00C06D0F" w:rsidP="00C06D0F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2.2.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организации производства на уровне профильной организации</w:t>
            </w:r>
          </w:p>
          <w:p w:rsidR="00E562FD" w:rsidRPr="00172B3A" w:rsidRDefault="00C06D0F" w:rsidP="00C06D0F">
            <w:pPr>
              <w:jc w:val="both"/>
            </w:pPr>
            <w:r w:rsidRPr="006523DB">
              <w:rPr>
                <w:sz w:val="18"/>
                <w:szCs w:val="18"/>
              </w:rPr>
              <w:t>2.3.</w:t>
            </w:r>
            <w:r w:rsidRPr="006523DB">
              <w:rPr>
                <w:b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Разработать Стратегию развития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F1DC1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программой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ческой </w:t>
            </w:r>
            <w:r w:rsidR="00BA599D" w:rsidRPr="00F202E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</w:t>
            </w:r>
            <w:r w:rsidR="002248FA" w:rsidRPr="00F202E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F202E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F202E8" w:rsidRPr="00F202E8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</w:t>
            </w:r>
            <w:r w:rsidR="00BA599D" w:rsidRPr="00F202E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практика</w:t>
            </w:r>
            <w:r w:rsidR="00BA599D" w:rsidRPr="0053399D">
              <w:rPr>
                <w:rStyle w:val="fontstyle01"/>
                <w:sz w:val="22"/>
                <w:szCs w:val="22"/>
              </w:rPr>
              <w:t>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F202E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F202E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F1DC1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D5271" w:rsidRPr="00610C0A">
        <w:rPr>
          <w:b/>
          <w:color w:val="000000"/>
        </w:rPr>
        <w:t>Риск-менеджмент, стратегическое и тактическое планирование организации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6523DB" w:rsidP="00B1003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="00B10030" w:rsidRPr="00CB70C5">
        <w:rPr>
          <w:sz w:val="24"/>
          <w:szCs w:val="24"/>
        </w:rPr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="00B10030"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="00B10030"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9E1DAF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9E1DAF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9E1DAF">
        <w:rPr>
          <w:b/>
          <w:sz w:val="16"/>
          <w:szCs w:val="16"/>
        </w:rPr>
        <w:t xml:space="preserve">и программы </w:t>
      </w:r>
      <w:r w:rsidR="009E1DAF" w:rsidRPr="009E1DAF">
        <w:rPr>
          <w:b/>
          <w:sz w:val="16"/>
          <w:szCs w:val="16"/>
        </w:rPr>
        <w:t>производственной</w:t>
      </w:r>
      <w:r w:rsidR="0053399D" w:rsidRPr="009E1DAF">
        <w:rPr>
          <w:b/>
          <w:sz w:val="16"/>
          <w:szCs w:val="16"/>
        </w:rPr>
        <w:t xml:space="preserve"> практики</w:t>
      </w:r>
      <w:r w:rsidRPr="009E1DAF">
        <w:rPr>
          <w:b/>
          <w:sz w:val="16"/>
          <w:szCs w:val="16"/>
        </w:rPr>
        <w:t xml:space="preserve"> (</w:t>
      </w:r>
      <w:r w:rsidR="009E1DAF" w:rsidRPr="009E1DAF">
        <w:rPr>
          <w:b/>
          <w:sz w:val="16"/>
          <w:szCs w:val="16"/>
        </w:rPr>
        <w:t xml:space="preserve">технологическая (проектно-технологическая) практика </w:t>
      </w:r>
      <w:r w:rsidR="006523DB">
        <w:rPr>
          <w:b/>
          <w:sz w:val="16"/>
          <w:szCs w:val="16"/>
        </w:rPr>
        <w:t>4</w:t>
      </w:r>
      <w:r w:rsidRPr="009E1DAF">
        <w:rPr>
          <w:b/>
          <w:sz w:val="16"/>
          <w:szCs w:val="16"/>
        </w:rPr>
        <w:t xml:space="preserve">) </w:t>
      </w:r>
      <w:r w:rsidRPr="009E1DAF">
        <w:rPr>
          <w:sz w:val="16"/>
          <w:szCs w:val="16"/>
        </w:rPr>
        <w:t xml:space="preserve">согласно требованиями </w:t>
      </w:r>
      <w:r w:rsidRPr="009E1DAF">
        <w:rPr>
          <w:b/>
          <w:sz w:val="16"/>
          <w:szCs w:val="16"/>
        </w:rPr>
        <w:t>частей 3-5 статьи 13, статьи 30, пункта 3 части 1 статьи 34</w:t>
      </w:r>
      <w:r w:rsidRPr="009E1DAF">
        <w:rPr>
          <w:sz w:val="16"/>
          <w:szCs w:val="16"/>
        </w:rPr>
        <w:t xml:space="preserve"> Федерального закона Российской Федерации </w:t>
      </w:r>
      <w:r w:rsidRPr="009E1DAF">
        <w:rPr>
          <w:b/>
          <w:sz w:val="16"/>
          <w:szCs w:val="16"/>
        </w:rPr>
        <w:t>от 29.12.2012 № 273</w:t>
      </w:r>
      <w:r w:rsidRPr="00081ABC">
        <w:rPr>
          <w:b/>
          <w:sz w:val="16"/>
          <w:szCs w:val="16"/>
        </w:rPr>
        <w:t>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F202E8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</w:t>
      </w:r>
      <w:r w:rsidRPr="00F202E8">
        <w:rPr>
          <w:sz w:val="16"/>
          <w:szCs w:val="16"/>
        </w:rPr>
        <w:t xml:space="preserve"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F202E8" w:rsidRPr="00F202E8">
        <w:rPr>
          <w:b/>
          <w:sz w:val="16"/>
          <w:szCs w:val="16"/>
        </w:rPr>
        <w:t>производственной</w:t>
      </w:r>
      <w:r w:rsidRPr="00F202E8">
        <w:rPr>
          <w:b/>
          <w:sz w:val="16"/>
          <w:szCs w:val="16"/>
        </w:rPr>
        <w:t xml:space="preserve"> практики</w:t>
      </w:r>
      <w:r w:rsidRPr="00F202E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F202E8">
        <w:rPr>
          <w:b/>
          <w:sz w:val="16"/>
          <w:szCs w:val="16"/>
        </w:rPr>
        <w:t>тип практики «</w:t>
      </w:r>
      <w:r w:rsidR="00F202E8" w:rsidRPr="00F202E8">
        <w:rPr>
          <w:b/>
          <w:sz w:val="16"/>
          <w:szCs w:val="16"/>
        </w:rPr>
        <w:t>Производственная</w:t>
      </w:r>
      <w:r w:rsidRPr="00F202E8">
        <w:rPr>
          <w:b/>
          <w:sz w:val="16"/>
          <w:szCs w:val="16"/>
        </w:rPr>
        <w:t xml:space="preserve"> практика (</w:t>
      </w:r>
      <w:r w:rsidR="00F202E8" w:rsidRPr="00F202E8">
        <w:rPr>
          <w:sz w:val="16"/>
          <w:szCs w:val="16"/>
        </w:rPr>
        <w:t xml:space="preserve">технологическая (проектно-технологическая) практика </w:t>
      </w:r>
      <w:r w:rsidR="006523DB">
        <w:rPr>
          <w:sz w:val="16"/>
          <w:szCs w:val="16"/>
        </w:rPr>
        <w:t>4</w:t>
      </w:r>
      <w:r w:rsidRPr="00F202E8">
        <w:rPr>
          <w:b/>
          <w:sz w:val="16"/>
          <w:szCs w:val="16"/>
        </w:rPr>
        <w:t>),</w:t>
      </w:r>
      <w:r w:rsidRPr="00F202E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F202E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F202E8">
        <w:rPr>
          <w:sz w:val="16"/>
          <w:szCs w:val="16"/>
        </w:rPr>
        <w:t>).</w:t>
      </w:r>
    </w:p>
    <w:p w:rsidR="00B10030" w:rsidRPr="00F202E8" w:rsidRDefault="00B10030" w:rsidP="00B10030">
      <w:pPr>
        <w:ind w:left="360"/>
        <w:jc w:val="both"/>
        <w:rPr>
          <w:b/>
          <w:sz w:val="16"/>
          <w:szCs w:val="16"/>
        </w:rPr>
      </w:pPr>
      <w:r w:rsidRPr="00F202E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</w:t>
      </w:r>
      <w:r w:rsidRPr="00081ABC">
        <w:rPr>
          <w:sz w:val="16"/>
          <w:szCs w:val="16"/>
        </w:rPr>
        <w:lastRenderedPageBreak/>
        <w:t>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9E1DAF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9E1DAF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9E1DAF" w:rsidRPr="009E1DAF">
        <w:rPr>
          <w:sz w:val="24"/>
          <w:szCs w:val="24"/>
        </w:rPr>
        <w:t xml:space="preserve">технологическая (проектно-технологическая) практика </w:t>
      </w:r>
      <w:r w:rsidR="006523DB">
        <w:rPr>
          <w:sz w:val="24"/>
          <w:szCs w:val="24"/>
        </w:rPr>
        <w:t>4</w:t>
      </w:r>
      <w:r w:rsidRPr="009E1DAF">
        <w:rPr>
          <w:bCs/>
          <w:sz w:val="24"/>
          <w:szCs w:val="24"/>
        </w:rPr>
        <w:t>)</w:t>
      </w:r>
      <w:r w:rsidRPr="009E1DAF">
        <w:rPr>
          <w:bCs/>
          <w:caps/>
          <w:sz w:val="24"/>
          <w:szCs w:val="24"/>
        </w:rPr>
        <w:t xml:space="preserve"> </w:t>
      </w:r>
      <w:r w:rsidRPr="009E1DAF">
        <w:rPr>
          <w:bCs/>
          <w:iCs/>
          <w:sz w:val="24"/>
          <w:szCs w:val="24"/>
        </w:rPr>
        <w:t>проводится в форме диффере</w:t>
      </w:r>
      <w:r w:rsidRPr="00CB70C5">
        <w:rPr>
          <w:bCs/>
          <w:iCs/>
          <w:sz w:val="24"/>
          <w:szCs w:val="24"/>
        </w:rPr>
        <w:t>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9E1DAF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9E1DAF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9E1DAF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9E1DAF">
        <w:rPr>
          <w:b/>
          <w:color w:val="000000"/>
          <w:sz w:val="24"/>
        </w:rPr>
        <w:t>Промежуточная аттестация по итогам</w:t>
      </w:r>
      <w:r w:rsidR="00134D0E" w:rsidRPr="009E1DAF">
        <w:rPr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практической подготовки</w:t>
      </w:r>
    </w:p>
    <w:p w:rsidR="00B10030" w:rsidRPr="009E1DAF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9E1DAF">
        <w:rPr>
          <w:b/>
          <w:color w:val="000000"/>
          <w:sz w:val="24"/>
        </w:rPr>
        <w:t xml:space="preserve"> </w:t>
      </w:r>
      <w:r w:rsidR="00134D0E" w:rsidRPr="009E1DAF">
        <w:rPr>
          <w:b/>
          <w:color w:val="000000"/>
          <w:sz w:val="24"/>
        </w:rPr>
        <w:t>(</w:t>
      </w:r>
      <w:r w:rsidR="009E1DAF" w:rsidRPr="009E1DAF">
        <w:rPr>
          <w:b/>
          <w:color w:val="000000"/>
          <w:sz w:val="24"/>
        </w:rPr>
        <w:t>производственная</w:t>
      </w:r>
      <w:r w:rsidR="00134D0E" w:rsidRPr="009E1DAF">
        <w:rPr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9E1DAF">
        <w:rPr>
          <w:sz w:val="24"/>
          <w:szCs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</w:t>
      </w:r>
      <w:r w:rsidRPr="00296848">
        <w:rPr>
          <w:rFonts w:ascii="TimesNewRomanPSMT" w:hAnsi="TimesNewRomanPSMT"/>
          <w:color w:val="000000"/>
          <w:sz w:val="24"/>
        </w:rPr>
        <w:lastRenderedPageBreak/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 xml:space="preserve">. Перечень учебной литературы и ресурсов сети </w:t>
      </w:r>
      <w:r w:rsidR="006523DB">
        <w:rPr>
          <w:b/>
          <w:sz w:val="24"/>
          <w:szCs w:val="24"/>
        </w:rPr>
        <w:t>«</w:t>
      </w:r>
      <w:r w:rsidR="00B10030" w:rsidRPr="00CB70C5">
        <w:rPr>
          <w:b/>
          <w:sz w:val="24"/>
          <w:szCs w:val="24"/>
        </w:rPr>
        <w:t>Интернет</w:t>
      </w:r>
      <w:r w:rsidR="006523DB">
        <w:rPr>
          <w:b/>
          <w:sz w:val="24"/>
          <w:szCs w:val="24"/>
        </w:rPr>
        <w:t>»</w:t>
      </w:r>
      <w:r w:rsidR="00B10030" w:rsidRPr="00CB70C5">
        <w:rPr>
          <w:b/>
          <w:sz w:val="24"/>
          <w:szCs w:val="24"/>
        </w:rPr>
        <w:t>, необходимых для проведения практики</w:t>
      </w: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90D5C" w:rsidRPr="00CB70C5" w:rsidRDefault="00990D5C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1. </w:t>
      </w:r>
      <w:r w:rsidR="00172B3A" w:rsidRPr="00990D5C">
        <w:rPr>
          <w:i/>
          <w:iCs/>
          <w:sz w:val="24"/>
          <w:szCs w:val="24"/>
        </w:rPr>
        <w:t>Шарапова, Т. В. </w:t>
      </w:r>
      <w:r w:rsidR="00990D5C">
        <w:rPr>
          <w:sz w:val="24"/>
          <w:szCs w:val="24"/>
        </w:rPr>
        <w:t xml:space="preserve"> Основы теории управления</w:t>
      </w:r>
      <w:r w:rsidR="00172B3A" w:rsidRPr="00990D5C">
        <w:rPr>
          <w:sz w:val="24"/>
          <w:szCs w:val="24"/>
        </w:rPr>
        <w:t>: учебное пособие для в</w:t>
      </w:r>
      <w:r w:rsidR="00990D5C">
        <w:rPr>
          <w:sz w:val="24"/>
          <w:szCs w:val="24"/>
        </w:rPr>
        <w:t>узов / Т. В. Шарапова. — Москва</w:t>
      </w:r>
      <w:r w:rsidR="00172B3A" w:rsidRPr="00990D5C">
        <w:rPr>
          <w:sz w:val="24"/>
          <w:szCs w:val="24"/>
        </w:rPr>
        <w:t>: Издательство Юрайт, 2020. — 210 с. — (Высшее образование). — ISBN 978-5-534-01620-8. — Текст</w:t>
      </w:r>
      <w:r w:rsidR="00990D5C" w:rsidRPr="00990D5C">
        <w:rPr>
          <w:sz w:val="24"/>
          <w:szCs w:val="24"/>
        </w:rPr>
        <w:t>:</w:t>
      </w:r>
      <w:r w:rsidR="00172B3A" w:rsidRPr="00990D5C">
        <w:rPr>
          <w:sz w:val="24"/>
          <w:szCs w:val="24"/>
        </w:rPr>
        <w:t xml:space="preserve"> электронный // ЭБС Юрайт [сайт]. — URL: </w:t>
      </w:r>
      <w:hyperlink r:id="rId8" w:history="1">
        <w:r w:rsidR="00BE78E6">
          <w:rPr>
            <w:rStyle w:val="a9"/>
            <w:sz w:val="24"/>
            <w:szCs w:val="24"/>
          </w:rPr>
          <w:t>https://urait.ru/bcode/453522</w:t>
        </w:r>
      </w:hyperlink>
    </w:p>
    <w:p w:rsidR="00674A2F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iCs/>
          <w:sz w:val="24"/>
          <w:szCs w:val="24"/>
        </w:rPr>
        <w:t xml:space="preserve">2. </w:t>
      </w:r>
      <w:r w:rsidR="00674A2F" w:rsidRPr="00990D5C">
        <w:rPr>
          <w:i/>
          <w:iCs/>
          <w:sz w:val="24"/>
          <w:szCs w:val="24"/>
        </w:rPr>
        <w:t>Коргова, М. А. </w:t>
      </w:r>
      <w:r w:rsidR="00990D5C">
        <w:rPr>
          <w:sz w:val="24"/>
          <w:szCs w:val="24"/>
        </w:rPr>
        <w:t xml:space="preserve"> Менеджмент организации</w:t>
      </w:r>
      <w:r w:rsidR="00674A2F" w:rsidRPr="00990D5C">
        <w:rPr>
          <w:sz w:val="24"/>
          <w:szCs w:val="24"/>
        </w:rPr>
        <w:t xml:space="preserve">: учебное пособие для вузов / М. А. Коргова. — </w:t>
      </w:r>
      <w:r w:rsidR="00990D5C">
        <w:rPr>
          <w:sz w:val="24"/>
          <w:szCs w:val="24"/>
        </w:rPr>
        <w:t>2-е изд., испр. и доп. — Москва</w:t>
      </w:r>
      <w:r w:rsidR="00674A2F" w:rsidRPr="00990D5C">
        <w:rPr>
          <w:sz w:val="24"/>
          <w:szCs w:val="24"/>
        </w:rPr>
        <w:t>: Издательство Юрайт, 2021. — 197 с. — (Высшее образование). — ISBN 978-5-534-10829-3. — Текст</w:t>
      </w:r>
      <w:r w:rsidR="00990D5C" w:rsidRPr="00990D5C">
        <w:rPr>
          <w:sz w:val="24"/>
          <w:szCs w:val="24"/>
        </w:rPr>
        <w:t>:</w:t>
      </w:r>
      <w:r w:rsidR="00674A2F" w:rsidRPr="00990D5C">
        <w:rPr>
          <w:sz w:val="24"/>
          <w:szCs w:val="24"/>
        </w:rPr>
        <w:t xml:space="preserve"> электронный // ЭБС Юрайт [сайт]. — URL: </w:t>
      </w:r>
      <w:hyperlink r:id="rId9" w:history="1">
        <w:r w:rsidR="00BE78E6">
          <w:rPr>
            <w:rStyle w:val="a9"/>
            <w:sz w:val="24"/>
            <w:szCs w:val="24"/>
          </w:rPr>
          <w:t>https://urait.ru/bcode/474145</w:t>
        </w:r>
      </w:hyperlink>
      <w:r w:rsidR="00674A2F" w:rsidRPr="00990D5C">
        <w:rPr>
          <w:sz w:val="24"/>
          <w:szCs w:val="24"/>
        </w:rPr>
        <w:t xml:space="preserve"> </w:t>
      </w:r>
    </w:p>
    <w:p w:rsidR="00892557" w:rsidRPr="00990D5C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990D5C">
        <w:rPr>
          <w:sz w:val="24"/>
          <w:szCs w:val="24"/>
        </w:rPr>
        <w:t xml:space="preserve">3. </w:t>
      </w:r>
      <w:r w:rsidR="00990D5C" w:rsidRPr="00990D5C">
        <w:rPr>
          <w:i/>
          <w:iCs/>
          <w:sz w:val="24"/>
          <w:szCs w:val="24"/>
        </w:rPr>
        <w:t>Прокофьева, Т. А. </w:t>
      </w:r>
      <w:r w:rsidR="00990D5C">
        <w:rPr>
          <w:sz w:val="24"/>
          <w:szCs w:val="24"/>
        </w:rPr>
        <w:t xml:space="preserve"> Системный анализ в менеджменте</w:t>
      </w:r>
      <w:r w:rsidR="00990D5C" w:rsidRPr="00990D5C">
        <w:rPr>
          <w:sz w:val="24"/>
          <w:szCs w:val="24"/>
        </w:rPr>
        <w:t>: учебник для вузов / Т.</w:t>
      </w:r>
      <w:r w:rsidR="00990D5C">
        <w:rPr>
          <w:sz w:val="24"/>
          <w:szCs w:val="24"/>
        </w:rPr>
        <w:t> А. Прокофьева, В. В. Челноков.</w:t>
      </w:r>
      <w:r w:rsidR="00990D5C" w:rsidRPr="00990D5C">
        <w:rPr>
          <w:sz w:val="24"/>
          <w:szCs w:val="24"/>
        </w:rPr>
        <w:t xml:space="preserve">— Москва: Издательство Юрайт, 2021. — 313 с. — (Высшее образование). — ISBN 978-5-534-10451-6. — Текст: электронный // ЭБС Юрайт [сайт]. — URL: </w:t>
      </w:r>
      <w:hyperlink r:id="rId10" w:history="1">
        <w:r w:rsidR="00BE78E6">
          <w:rPr>
            <w:rStyle w:val="a9"/>
            <w:sz w:val="24"/>
            <w:szCs w:val="24"/>
          </w:rPr>
          <w:t>https://urait.ru/bcode/475448</w:t>
        </w:r>
      </w:hyperlink>
    </w:p>
    <w:p w:rsidR="00892557" w:rsidRPr="00990D5C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B10030" w:rsidRPr="00990D5C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990D5C">
        <w:rPr>
          <w:b/>
          <w:bCs/>
          <w:i/>
          <w:sz w:val="24"/>
          <w:szCs w:val="24"/>
        </w:rPr>
        <w:t>Дополнительная:</w:t>
      </w:r>
    </w:p>
    <w:p w:rsidR="00812714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 xml:space="preserve">Методы </w:t>
      </w:r>
      <w:r w:rsidR="00990D5C">
        <w:rPr>
          <w:sz w:val="24"/>
          <w:szCs w:val="24"/>
        </w:rPr>
        <w:t>принятия управленческих решений</w:t>
      </w:r>
      <w:r w:rsidRPr="00990D5C">
        <w:rPr>
          <w:sz w:val="24"/>
          <w:szCs w:val="24"/>
        </w:rPr>
        <w:t>: учебное пособие для вузов / П. В. Иванов [и др.] ; под редакцией П. В. Иванова. — 2-е изд., испр. и доп. — Москва : Издательство Юрайт, 2021. — 276 с. — (Высшее образование). — ISBN 978-5-534-10862-0.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Юрайт [сайт]. — URL: </w:t>
      </w:r>
      <w:hyperlink r:id="rId11" w:history="1">
        <w:r w:rsidR="00BE78E6">
          <w:rPr>
            <w:rStyle w:val="a9"/>
            <w:sz w:val="24"/>
            <w:szCs w:val="24"/>
          </w:rPr>
          <w:t>https://urait.ru/bcode/475047</w:t>
        </w:r>
      </w:hyperlink>
      <w:r w:rsidRPr="00990D5C">
        <w:rPr>
          <w:sz w:val="24"/>
          <w:szCs w:val="24"/>
        </w:rPr>
        <w:t xml:space="preserve"> </w:t>
      </w:r>
    </w:p>
    <w:p w:rsidR="00AD4DF8" w:rsidRPr="00990D5C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sz w:val="24"/>
          <w:szCs w:val="24"/>
        </w:rPr>
        <w:t>Право для экономистов и менеджеров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990D5C">
        <w:rPr>
          <w:sz w:val="24"/>
          <w:szCs w:val="24"/>
        </w:rPr>
        <w:t>;</w:t>
      </w:r>
      <w:r w:rsidRPr="00990D5C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Издательство Юрайт, 2019. — 458 с. — (Бакалавр. Прикладной курс). — ISBN 978-5-534-10658-9. — Текст</w:t>
      </w:r>
      <w:r w:rsidR="00ED7D7D" w:rsidRPr="00990D5C">
        <w:rPr>
          <w:sz w:val="24"/>
          <w:szCs w:val="24"/>
        </w:rPr>
        <w:t>:</w:t>
      </w:r>
      <w:r w:rsidRPr="00990D5C">
        <w:rPr>
          <w:sz w:val="24"/>
          <w:szCs w:val="24"/>
        </w:rPr>
        <w:t xml:space="preserve"> электронный // ЭБС Юрайт [сайт]. — URL: </w:t>
      </w:r>
      <w:hyperlink r:id="rId12" w:history="1">
        <w:r w:rsidR="00BE78E6">
          <w:rPr>
            <w:rStyle w:val="a9"/>
            <w:sz w:val="24"/>
            <w:szCs w:val="24"/>
          </w:rPr>
          <w:t>https://urait.ru/bcode/445405</w:t>
        </w:r>
      </w:hyperlink>
    </w:p>
    <w:p w:rsidR="00674A2F" w:rsidRPr="00990D5C" w:rsidRDefault="00674A2F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90D5C">
        <w:rPr>
          <w:i/>
          <w:iCs/>
          <w:sz w:val="24"/>
          <w:szCs w:val="24"/>
        </w:rPr>
        <w:t>Иванов, И. Н. </w:t>
      </w:r>
      <w:r w:rsidRPr="00990D5C">
        <w:rPr>
          <w:sz w:val="24"/>
          <w:szCs w:val="24"/>
        </w:rPr>
        <w:t xml:space="preserve"> Организация труда на промышленных предприятиях : учебник для вузов / И. Н. Иванов, А. М. Беляев. — Москва : Издательство Юрайт, 2021. — 305 с. — (Высшее образование). — ISBN 978-5-534-11376-1. — Текст : электронный // ЭБС Юрайт [сайт]. — URL: </w:t>
      </w:r>
      <w:hyperlink r:id="rId13" w:history="1">
        <w:r w:rsidR="00BE78E6">
          <w:rPr>
            <w:rStyle w:val="a9"/>
            <w:sz w:val="24"/>
            <w:szCs w:val="24"/>
          </w:rPr>
          <w:t>https://urait.ru/bcode/476076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727881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Сайт Библиотеки по естественным наукам Российской академии наук. Режим доступа: </w:t>
      </w:r>
      <w:hyperlink r:id="rId23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lastRenderedPageBreak/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BE78E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BE78E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anchor="open-access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5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6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BE78E6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 xml:space="preserve">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</w:t>
      </w:r>
      <w:r w:rsidRPr="00CB70C5">
        <w:rPr>
          <w:sz w:val="24"/>
          <w:szCs w:val="24"/>
        </w:rPr>
        <w:lastRenderedPageBreak/>
        <w:t xml:space="preserve">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466338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F202E8" w:rsidRPr="00F202E8">
        <w:rPr>
          <w:sz w:val="28"/>
          <w:szCs w:val="28"/>
        </w:rPr>
        <w:t>производственной</w:t>
      </w:r>
      <w:r w:rsidRPr="00F202E8">
        <w:rPr>
          <w:sz w:val="28"/>
          <w:szCs w:val="28"/>
        </w:rPr>
        <w:t xml:space="preserve">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202E8" w:rsidRPr="00FE7FCA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466338" w:rsidRPr="00BB3BB3" w:rsidRDefault="00466338" w:rsidP="0046633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466338" w:rsidRPr="00C8217A" w:rsidRDefault="00466338" w:rsidP="0046633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466338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466338" w:rsidRPr="00BB3BB3" w:rsidRDefault="00466338" w:rsidP="0046633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466338" w:rsidRDefault="00466338" w:rsidP="0046633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466338" w:rsidRDefault="00466338" w:rsidP="00466338">
      <w:pPr>
        <w:rPr>
          <w:sz w:val="28"/>
          <w:szCs w:val="28"/>
        </w:rPr>
      </w:pPr>
    </w:p>
    <w:p w:rsidR="00466338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</w:p>
    <w:p w:rsidR="00466338" w:rsidRPr="00BB3BB3" w:rsidRDefault="00466338" w:rsidP="0046633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466338" w:rsidRPr="00BB3BB3" w:rsidRDefault="00466338" w:rsidP="0046633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466338" w:rsidRPr="00BB3BB3" w:rsidRDefault="00466338" w:rsidP="00466338">
      <w:pPr>
        <w:rPr>
          <w:sz w:val="24"/>
          <w:szCs w:val="24"/>
        </w:rPr>
      </w:pPr>
    </w:p>
    <w:p w:rsidR="00466338" w:rsidRPr="00BB3BB3" w:rsidRDefault="00466338" w:rsidP="0046633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466338" w:rsidRPr="00BB3BB3" w:rsidRDefault="00466338" w:rsidP="0046633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466338" w:rsidRPr="00BB3BB3" w:rsidRDefault="00466338" w:rsidP="00466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466338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466338" w:rsidRPr="00BB3BB3" w:rsidRDefault="00466338" w:rsidP="0046633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1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656DF" w:rsidRPr="00A27B4F" w:rsidRDefault="00A656DF" w:rsidP="00A656DF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656DF" w:rsidRPr="00A27B4F" w:rsidRDefault="00A656DF" w:rsidP="00A656DF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656DF" w:rsidRPr="00A27B4F" w:rsidRDefault="00A656DF" w:rsidP="00A656DF">
      <w:pPr>
        <w:ind w:firstLine="709"/>
        <w:jc w:val="both"/>
        <w:rPr>
          <w:sz w:val="24"/>
          <w:szCs w:val="24"/>
        </w:rPr>
      </w:pPr>
    </w:p>
    <w:p w:rsidR="00A656DF" w:rsidRPr="00A27B4F" w:rsidRDefault="00A656DF" w:rsidP="00A656DF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656DF" w:rsidRPr="00A27B4F" w:rsidRDefault="00A656DF" w:rsidP="00A656DF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A656DF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656DF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656D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656DF" w:rsidRPr="00A27B4F" w:rsidTr="00A656DF">
        <w:tc>
          <w:tcPr>
            <w:tcW w:w="4928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A656DF">
              <w:rPr>
                <w:b/>
                <w:sz w:val="24"/>
                <w:szCs w:val="24"/>
                <w:u w:val="single"/>
              </w:rPr>
              <w:t xml:space="preserve"> </w:t>
            </w:r>
            <w:r w:rsidRPr="00A656DF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w w:val="115"/>
                <w:sz w:val="24"/>
                <w:szCs w:val="24"/>
              </w:rPr>
              <w:t>Адрес</w:t>
            </w:r>
            <w:r w:rsidRPr="00A656DF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A656DF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656DF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A656DF" w:rsidRPr="00A27B4F" w:rsidTr="00A656DF">
        <w:tc>
          <w:tcPr>
            <w:tcW w:w="5153" w:type="dxa"/>
            <w:gridSpan w:val="2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A656DF" w:rsidRPr="00A656DF" w:rsidRDefault="00A656DF" w:rsidP="00A656DF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A656DF" w:rsidRPr="00A27B4F" w:rsidRDefault="00A656DF" w:rsidP="00A656DF">
      <w:pPr>
        <w:tabs>
          <w:tab w:val="left" w:pos="2195"/>
        </w:tabs>
        <w:ind w:firstLine="709"/>
        <w:rPr>
          <w:sz w:val="24"/>
          <w:szCs w:val="24"/>
        </w:rPr>
      </w:pPr>
    </w:p>
    <w:p w:rsidR="006523DB" w:rsidRDefault="00A656DF" w:rsidP="006523DB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6523DB">
        <w:rPr>
          <w:sz w:val="24"/>
          <w:szCs w:val="24"/>
        </w:rPr>
        <w:lastRenderedPageBreak/>
        <w:t>Приложение 1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6523DB" w:rsidRDefault="006523DB" w:rsidP="006523D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6523DB" w:rsidRDefault="006523DB" w:rsidP="006523DB">
      <w:pPr>
        <w:jc w:val="right"/>
        <w:rPr>
          <w:sz w:val="24"/>
          <w:szCs w:val="24"/>
        </w:rPr>
      </w:pPr>
    </w:p>
    <w:p w:rsidR="006523DB" w:rsidRDefault="006523DB" w:rsidP="006523DB">
      <w:pPr>
        <w:rPr>
          <w:sz w:val="24"/>
          <w:szCs w:val="24"/>
        </w:rPr>
      </w:pPr>
    </w:p>
    <w:p w:rsidR="006523DB" w:rsidRDefault="006523DB" w:rsidP="006523D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6523DB" w:rsidRDefault="006523DB" w:rsidP="006523D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6523DB" w:rsidRDefault="006523DB" w:rsidP="006523D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855"/>
        <w:gridCol w:w="2814"/>
        <w:gridCol w:w="1572"/>
        <w:gridCol w:w="1793"/>
      </w:tblGrid>
      <w:tr w:rsidR="006523DB" w:rsidTr="006523D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5368F4" w:rsidRDefault="006523DB" w:rsidP="006523DB">
            <w:pPr>
              <w:jc w:val="both"/>
            </w:pPr>
            <w:r w:rsidRPr="005368F4"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DB" w:rsidRPr="006523DB" w:rsidRDefault="006523DB" w:rsidP="006523DB">
            <w:pPr>
              <w:jc w:val="center"/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6523DB" w:rsidTr="006523D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B" w:rsidRPr="006523DB" w:rsidRDefault="006523DB" w:rsidP="00896238">
            <w:pPr>
              <w:rPr>
                <w:color w:val="1C1C1C"/>
                <w:sz w:val="22"/>
                <w:szCs w:val="22"/>
              </w:rPr>
            </w:pPr>
            <w:r w:rsidRPr="006523DB">
              <w:rPr>
                <w:color w:val="1C1C1C"/>
                <w:sz w:val="22"/>
                <w:szCs w:val="22"/>
              </w:rPr>
              <w:t>38.04.02</w:t>
            </w:r>
          </w:p>
          <w:p w:rsidR="006523DB" w:rsidRPr="006523DB" w:rsidRDefault="006523DB" w:rsidP="00896238">
            <w:pPr>
              <w:rPr>
                <w:color w:val="1C1C1C"/>
                <w:sz w:val="22"/>
                <w:szCs w:val="22"/>
              </w:rPr>
            </w:pPr>
            <w:r w:rsidRPr="006523DB">
              <w:rPr>
                <w:color w:val="1C1C1C"/>
                <w:sz w:val="22"/>
                <w:szCs w:val="22"/>
              </w:rPr>
              <w:t>Менеджмент</w:t>
            </w:r>
          </w:p>
          <w:p w:rsidR="006523DB" w:rsidRPr="006523DB" w:rsidRDefault="006523DB" w:rsidP="00896238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Pr="00FD3F08" w:rsidRDefault="006523DB" w:rsidP="006523DB">
            <w:pPr>
              <w:suppressAutoHyphens/>
              <w:jc w:val="both"/>
            </w:pPr>
            <w:r w:rsidRPr="006523DB">
              <w:rPr>
                <w:color w:val="000000"/>
              </w:rPr>
              <w:t>Риск-менеджмент, стратегическое и тактическое планирование организации</w:t>
            </w:r>
            <w:r w:rsidRPr="00FD3F08">
              <w:t xml:space="preserve"> </w:t>
            </w:r>
          </w:p>
          <w:p w:rsidR="006523DB" w:rsidRPr="006523DB" w:rsidRDefault="006523DB" w:rsidP="00896238">
            <w:pPr>
              <w:rPr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3DB" w:rsidRPr="006523DB" w:rsidRDefault="006523DB" w:rsidP="006523DB">
            <w:pPr>
              <w:jc w:val="both"/>
              <w:outlineLvl w:val="1"/>
              <w:rPr>
                <w:b/>
                <w:i/>
                <w:sz w:val="18"/>
                <w:szCs w:val="18"/>
              </w:rPr>
            </w:pPr>
            <w:r w:rsidRPr="006523DB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6523DB">
              <w:rPr>
                <w:b/>
                <w:i/>
                <w:sz w:val="18"/>
                <w:szCs w:val="18"/>
              </w:rPr>
              <w:t>производственной практики:</w:t>
            </w:r>
          </w:p>
          <w:p w:rsidR="006523DB" w:rsidRPr="006523DB" w:rsidRDefault="006523DB" w:rsidP="006523DB">
            <w:pPr>
              <w:ind w:firstLine="708"/>
              <w:jc w:val="both"/>
              <w:rPr>
                <w:rStyle w:val="a9"/>
                <w:noProof/>
                <w:sz w:val="18"/>
                <w:szCs w:val="18"/>
              </w:rPr>
            </w:pPr>
          </w:p>
          <w:p w:rsidR="006523DB" w:rsidRPr="006523DB" w:rsidRDefault="006523DB" w:rsidP="006523DB">
            <w:pPr>
              <w:jc w:val="both"/>
              <w:rPr>
                <w:color w:val="FF0000"/>
                <w:sz w:val="18"/>
                <w:szCs w:val="18"/>
              </w:rPr>
            </w:pPr>
            <w:r w:rsidRPr="006523DB">
              <w:rPr>
                <w:rStyle w:val="a9"/>
                <w:noProof/>
                <w:sz w:val="18"/>
                <w:szCs w:val="18"/>
              </w:rPr>
              <w:t>1. Изучить</w:t>
            </w:r>
            <w:r w:rsidRPr="006523DB">
              <w:rPr>
                <w:sz w:val="18"/>
                <w:szCs w:val="18"/>
              </w:rPr>
              <w:t xml:space="preserve"> основными направлениями работы профильной организации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6523DB" w:rsidRPr="006523DB" w:rsidRDefault="006523DB" w:rsidP="006523DB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 Изучить нормативно-правовое обеспечение деятельности организации и организационную структуру (</w:t>
            </w:r>
            <w:r w:rsidRPr="006523DB">
              <w:rPr>
                <w:i/>
                <w:sz w:val="18"/>
                <w:szCs w:val="18"/>
              </w:rPr>
              <w:t>наименование базы практики</w:t>
            </w:r>
            <w:r w:rsidRPr="006523DB">
              <w:rPr>
                <w:sz w:val="18"/>
                <w:szCs w:val="18"/>
              </w:rPr>
              <w:t xml:space="preserve">) </w:t>
            </w:r>
          </w:p>
          <w:p w:rsidR="006523DB" w:rsidRPr="006523DB" w:rsidRDefault="006523DB" w:rsidP="006523DB">
            <w:pPr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3. Описать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6523DB">
              <w:rPr>
                <w:color w:val="000000"/>
                <w:sz w:val="18"/>
                <w:szCs w:val="18"/>
              </w:rPr>
              <w:t xml:space="preserve">. </w:t>
            </w:r>
            <w:r w:rsidRPr="006523DB">
              <w:rPr>
                <w:i/>
                <w:sz w:val="18"/>
                <w:szCs w:val="18"/>
              </w:rPr>
              <w:t>Сканированные копии изученных документов представить в приложение к отчету</w:t>
            </w:r>
            <w:r w:rsidRPr="006523DB">
              <w:rPr>
                <w:sz w:val="18"/>
                <w:szCs w:val="18"/>
              </w:rPr>
              <w:t>;</w:t>
            </w:r>
          </w:p>
          <w:p w:rsidR="006523DB" w:rsidRPr="006523DB" w:rsidRDefault="006523DB" w:rsidP="006523DB">
            <w:pPr>
              <w:jc w:val="both"/>
              <w:rPr>
                <w:iCs/>
                <w:color w:val="FF0000"/>
                <w:sz w:val="18"/>
                <w:szCs w:val="18"/>
              </w:rPr>
            </w:pPr>
            <w:r w:rsidRPr="006523DB">
              <w:rPr>
                <w:iCs/>
                <w:sz w:val="18"/>
                <w:szCs w:val="18"/>
              </w:rPr>
              <w:t xml:space="preserve">1.4 Описать </w:t>
            </w:r>
            <w:r w:rsidRPr="006523DB">
              <w:rPr>
                <w:sz w:val="18"/>
                <w:szCs w:val="18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 xml:space="preserve">)  </w:t>
            </w:r>
          </w:p>
          <w:p w:rsidR="006523DB" w:rsidRPr="006523DB" w:rsidRDefault="006523DB" w:rsidP="006523DB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</w:p>
          <w:p w:rsidR="006523DB" w:rsidRPr="006523DB" w:rsidRDefault="006523DB" w:rsidP="006523DB">
            <w:pPr>
              <w:suppressAutoHyphens/>
              <w:jc w:val="both"/>
              <w:rPr>
                <w:b/>
                <w:i/>
                <w:spacing w:val="-11"/>
                <w:sz w:val="18"/>
                <w:szCs w:val="18"/>
              </w:rPr>
            </w:pPr>
            <w:r w:rsidRPr="006523DB">
              <w:rPr>
                <w:b/>
                <w:i/>
                <w:sz w:val="18"/>
                <w:szCs w:val="18"/>
              </w:rPr>
              <w:t>Индивидуальное задание:</w:t>
            </w:r>
          </w:p>
          <w:p w:rsidR="006523DB" w:rsidRPr="006523DB" w:rsidRDefault="006523DB" w:rsidP="006523DB">
            <w:pPr>
              <w:tabs>
                <w:tab w:val="left" w:pos="1134"/>
              </w:tabs>
              <w:jc w:val="both"/>
              <w:rPr>
                <w:iCs/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2.1.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  <w:p w:rsidR="006523DB" w:rsidRPr="006523DB" w:rsidRDefault="006523DB" w:rsidP="006523DB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6523DB">
              <w:rPr>
                <w:sz w:val="18"/>
                <w:szCs w:val="18"/>
              </w:rPr>
              <w:t>2.2. Проанализировать</w:t>
            </w:r>
            <w:r w:rsidRPr="006523DB">
              <w:rPr>
                <w:iCs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стратегическое управление процессами организации производства на уровне профильной организации</w:t>
            </w:r>
          </w:p>
          <w:p w:rsidR="006523DB" w:rsidRPr="005368F4" w:rsidRDefault="006523DB" w:rsidP="006523DB">
            <w:pPr>
              <w:pStyle w:val="ab"/>
              <w:jc w:val="both"/>
            </w:pPr>
            <w:r w:rsidRPr="006523DB">
              <w:rPr>
                <w:sz w:val="18"/>
                <w:szCs w:val="18"/>
              </w:rPr>
              <w:t>2.3.</w:t>
            </w:r>
            <w:r w:rsidRPr="006523DB">
              <w:rPr>
                <w:b/>
                <w:sz w:val="18"/>
                <w:szCs w:val="18"/>
              </w:rPr>
              <w:t xml:space="preserve"> </w:t>
            </w:r>
            <w:r w:rsidRPr="006523DB">
              <w:rPr>
                <w:sz w:val="18"/>
                <w:szCs w:val="18"/>
              </w:rPr>
              <w:t>Разработать Стратегию развития (</w:t>
            </w:r>
            <w:r w:rsidRPr="006523DB">
              <w:rPr>
                <w:i/>
                <w:sz w:val="18"/>
                <w:szCs w:val="18"/>
              </w:rPr>
              <w:t>наименование профильной организации</w:t>
            </w:r>
            <w:r w:rsidRPr="006523DB">
              <w:rPr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Default="006523DB" w:rsidP="00896238">
            <w: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3DB" w:rsidRPr="006523DB" w:rsidRDefault="006523DB" w:rsidP="00896238">
            <w:pPr>
              <w:rPr>
                <w:sz w:val="22"/>
                <w:szCs w:val="22"/>
              </w:rPr>
            </w:pPr>
            <w:r w:rsidRPr="006523DB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6523DB" w:rsidRDefault="006523DB" w:rsidP="006523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56DF" w:rsidRDefault="00A656DF" w:rsidP="006523DB">
      <w:pPr>
        <w:jc w:val="right"/>
        <w:rPr>
          <w:sz w:val="24"/>
          <w:szCs w:val="24"/>
        </w:rPr>
      </w:pP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A656DF" w:rsidRDefault="00A656DF" w:rsidP="00A656DF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656DF" w:rsidRDefault="00A656DF" w:rsidP="00A656D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rPr>
          <w:sz w:val="24"/>
          <w:szCs w:val="24"/>
        </w:rPr>
      </w:pPr>
    </w:p>
    <w:p w:rsidR="00A656DF" w:rsidRDefault="00A656DF" w:rsidP="00A656D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656DF" w:rsidRDefault="00A656DF" w:rsidP="00A656DF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 xml:space="preserve">Помещения </w:t>
            </w:r>
          </w:p>
        </w:tc>
      </w:tr>
      <w:tr w:rsidR="00A656DF" w:rsidTr="00A656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ПАО «Космос»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отдел управления проектами</w:t>
            </w:r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DF" w:rsidRPr="00A656DF" w:rsidRDefault="009D383A" w:rsidP="00A656DF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A656DF" w:rsidRPr="00A656DF">
                <w:rPr>
                  <w:rStyle w:val="a9"/>
                  <w:sz w:val="22"/>
                  <w:szCs w:val="22"/>
                </w:rPr>
                <w:t>Россия, 644009, г. Омск, Проспект Маркса,9</w:t>
              </w:r>
            </w:hyperlink>
          </w:p>
          <w:p w:rsidR="00A656DF" w:rsidRPr="00A656DF" w:rsidRDefault="00A656DF" w:rsidP="00A656DF">
            <w:pPr>
              <w:jc w:val="center"/>
              <w:rPr>
                <w:sz w:val="22"/>
                <w:szCs w:val="22"/>
              </w:rPr>
            </w:pPr>
            <w:r w:rsidRPr="00A656DF">
              <w:rPr>
                <w:sz w:val="22"/>
                <w:szCs w:val="22"/>
              </w:rPr>
              <w:t>Пример!!!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DF" w:rsidRPr="00A656DF" w:rsidRDefault="00A656DF" w:rsidP="00A656DF">
            <w:pPr>
              <w:jc w:val="both"/>
              <w:rPr>
                <w:rStyle w:val="accent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  <w:r w:rsidRPr="00A656DF">
              <w:rPr>
                <w:rStyle w:val="accent"/>
                <w:sz w:val="22"/>
                <w:szCs w:val="22"/>
              </w:rPr>
              <w:t xml:space="preserve">в зданиях </w:t>
            </w:r>
            <w:r w:rsidRPr="00A656DF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  <w:r w:rsidRPr="00A656DF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….(указать)</w:t>
            </w:r>
          </w:p>
          <w:p w:rsidR="00A656DF" w:rsidRPr="00A656DF" w:rsidRDefault="00A656DF" w:rsidP="00A656DF">
            <w:pPr>
              <w:jc w:val="both"/>
              <w:rPr>
                <w:rStyle w:val="name"/>
                <w:color w:val="FF0000"/>
                <w:sz w:val="22"/>
                <w:szCs w:val="22"/>
              </w:rPr>
            </w:pPr>
          </w:p>
          <w:p w:rsidR="00A656DF" w:rsidRPr="00A656DF" w:rsidRDefault="00A656DF" w:rsidP="00A656DF">
            <w:pPr>
              <w:jc w:val="both"/>
              <w:rPr>
                <w:sz w:val="22"/>
                <w:szCs w:val="22"/>
              </w:rPr>
            </w:pPr>
            <w:r w:rsidRPr="00A656DF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A656DF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656DF" w:rsidRDefault="00A656DF" w:rsidP="00A656DF">
      <w:pPr>
        <w:rPr>
          <w:b/>
          <w:sz w:val="28"/>
          <w:szCs w:val="28"/>
        </w:rPr>
      </w:pPr>
    </w:p>
    <w:p w:rsidR="009417C6" w:rsidRDefault="009417C6" w:rsidP="009417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60F7" w:rsidRPr="00A27B4F" w:rsidRDefault="003760F7" w:rsidP="003760F7">
      <w:pPr>
        <w:ind w:firstLine="709"/>
        <w:rPr>
          <w:sz w:val="24"/>
          <w:szCs w:val="24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95972" w:rsidRPr="00BB3BB3" w:rsidTr="0098628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5972" w:rsidRPr="00BB3BB3" w:rsidRDefault="00295972" w:rsidP="0098628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управления, политики и права</w:t>
      </w: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Pr="00BB3BB3" w:rsidRDefault="00295972" w:rsidP="00295972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95972" w:rsidRDefault="00295972" w:rsidP="00295972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295972" w:rsidRDefault="00295972" w:rsidP="00295972">
      <w:pPr>
        <w:jc w:val="center"/>
        <w:outlineLvl w:val="1"/>
        <w:rPr>
          <w:b/>
          <w:sz w:val="28"/>
          <w:szCs w:val="28"/>
        </w:rPr>
      </w:pPr>
    </w:p>
    <w:p w:rsidR="00295972" w:rsidRPr="00887394" w:rsidRDefault="00295972" w:rsidP="00295972">
      <w:pPr>
        <w:ind w:firstLine="708"/>
        <w:jc w:val="center"/>
        <w:rPr>
          <w:rStyle w:val="fontstyle01"/>
          <w:b/>
          <w:sz w:val="28"/>
          <w:szCs w:val="28"/>
        </w:rPr>
      </w:pPr>
      <w:r w:rsidRPr="00887394">
        <w:rPr>
          <w:rStyle w:val="fontstyle01"/>
          <w:sz w:val="28"/>
          <w:szCs w:val="28"/>
        </w:rPr>
        <w:t>(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 w:rsidRPr="00887394">
        <w:rPr>
          <w:rStyle w:val="fontstyle01"/>
          <w:sz w:val="28"/>
          <w:szCs w:val="28"/>
        </w:rPr>
        <w:t>)</w:t>
      </w:r>
    </w:p>
    <w:p w:rsidR="00295972" w:rsidRPr="00BB3BB3" w:rsidRDefault="00295972" w:rsidP="00295972">
      <w:pPr>
        <w:jc w:val="center"/>
        <w:rPr>
          <w:spacing w:val="20"/>
          <w:sz w:val="36"/>
          <w:szCs w:val="36"/>
        </w:rPr>
      </w:pPr>
    </w:p>
    <w:p w:rsidR="00295972" w:rsidRPr="00BB3BB3" w:rsidRDefault="00295972" w:rsidP="00295972">
      <w:pPr>
        <w:jc w:val="center"/>
        <w:rPr>
          <w:sz w:val="28"/>
          <w:szCs w:val="28"/>
        </w:rPr>
      </w:pP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Pr="00703EC8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295972" w:rsidRPr="00BB3BB3" w:rsidRDefault="00295972" w:rsidP="00295972">
      <w:pPr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Pr="00401499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972" w:rsidRPr="00BB3BB3" w:rsidRDefault="00295972" w:rsidP="00295972">
      <w:pPr>
        <w:jc w:val="both"/>
        <w:rPr>
          <w:sz w:val="28"/>
          <w:szCs w:val="28"/>
        </w:rPr>
      </w:pP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295972" w:rsidRPr="004609F1" w:rsidRDefault="00295972" w:rsidP="00295972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95972" w:rsidRPr="004609F1" w:rsidRDefault="00295972" w:rsidP="00295972">
      <w:pPr>
        <w:ind w:left="4956"/>
        <w:jc w:val="both"/>
        <w:rPr>
          <w:i/>
          <w:sz w:val="24"/>
          <w:szCs w:val="24"/>
        </w:rPr>
      </w:pP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295972" w:rsidRPr="00BB3BB3" w:rsidRDefault="00295972" w:rsidP="00295972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295972" w:rsidRPr="00BB3BB3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95972" w:rsidRPr="00BB3BB3" w:rsidRDefault="00295972" w:rsidP="00295972">
      <w:pPr>
        <w:ind w:left="4956"/>
        <w:jc w:val="both"/>
        <w:rPr>
          <w:sz w:val="28"/>
          <w:szCs w:val="28"/>
          <w:vertAlign w:val="superscript"/>
        </w:rPr>
      </w:pPr>
    </w:p>
    <w:p w:rsidR="00295972" w:rsidRDefault="00295972" w:rsidP="00295972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95972" w:rsidRPr="008428FA" w:rsidRDefault="00295972" w:rsidP="00295972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</w:p>
    <w:p w:rsidR="00295972" w:rsidRPr="00BB3BB3" w:rsidRDefault="00295972" w:rsidP="00295972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95972" w:rsidRPr="00BB3BB3" w:rsidRDefault="00295972" w:rsidP="00295972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95972" w:rsidRPr="00BB3BB3" w:rsidRDefault="00295972" w:rsidP="00295972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295972" w:rsidRPr="00BB3BB3" w:rsidRDefault="00295972" w:rsidP="00295972">
      <w:pPr>
        <w:shd w:val="clear" w:color="auto" w:fill="FFFFFF"/>
      </w:pPr>
      <w:r w:rsidRPr="00BB3BB3">
        <w:t>М.П.</w:t>
      </w:r>
    </w:p>
    <w:p w:rsidR="00295972" w:rsidRPr="00BB3BB3" w:rsidRDefault="00295972" w:rsidP="00295972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95972" w:rsidRPr="001254B7" w:rsidRDefault="00295972" w:rsidP="00295972">
      <w:pPr>
        <w:pStyle w:val="ab"/>
        <w:rPr>
          <w:i/>
        </w:rPr>
      </w:pPr>
      <w:r>
        <w:rPr>
          <w:sz w:val="28"/>
          <w:szCs w:val="28"/>
        </w:rPr>
        <w:br w:type="page"/>
      </w:r>
    </w:p>
    <w:p w:rsidR="007D4FF8" w:rsidRPr="001254B7" w:rsidRDefault="007D4FF8" w:rsidP="007D4FF8">
      <w:pPr>
        <w:pStyle w:val="ab"/>
        <w:rPr>
          <w:i/>
        </w:rPr>
      </w:pPr>
    </w:p>
    <w:p w:rsidR="00B84D80" w:rsidRPr="004F1C1B" w:rsidRDefault="003760F7" w:rsidP="003760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F1C1B" w:rsidRPr="004665FD" w:rsidTr="00F61B8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4F1C1B" w:rsidRPr="004665FD" w:rsidTr="00F61B8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F1C1B" w:rsidRPr="004665FD" w:rsidRDefault="004F1C1B" w:rsidP="00F61B8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4F1C1B" w:rsidRPr="004665FD" w:rsidTr="00F61B8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F1C1B" w:rsidRPr="004665FD" w:rsidRDefault="004F1C1B" w:rsidP="00F61B82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F61B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F61B8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4F1C1B" w:rsidRPr="004665FD" w:rsidRDefault="004F1C1B" w:rsidP="00F61B82">
            <w:pPr>
              <w:jc w:val="right"/>
              <w:rPr>
                <w:sz w:val="24"/>
                <w:szCs w:val="24"/>
              </w:rPr>
            </w:pPr>
          </w:p>
        </w:tc>
      </w:tr>
    </w:tbl>
    <w:p w:rsidR="004F1C1B" w:rsidRPr="004665FD" w:rsidRDefault="004F1C1B" w:rsidP="004F1C1B">
      <w:pPr>
        <w:jc w:val="center"/>
        <w:rPr>
          <w:sz w:val="24"/>
          <w:szCs w:val="24"/>
        </w:rPr>
      </w:pPr>
    </w:p>
    <w:p w:rsidR="004F1C1B" w:rsidRPr="004665FD" w:rsidRDefault="004F1C1B" w:rsidP="004F1C1B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управления, политики и права</w:t>
      </w:r>
    </w:p>
    <w:p w:rsidR="004F1C1B" w:rsidRPr="004665FD" w:rsidRDefault="004F1C1B" w:rsidP="004F1C1B">
      <w:pPr>
        <w:jc w:val="center"/>
        <w:rPr>
          <w:sz w:val="24"/>
          <w:szCs w:val="24"/>
        </w:rPr>
      </w:pPr>
    </w:p>
    <w:p w:rsidR="004F1C1B" w:rsidRPr="004665FD" w:rsidRDefault="009D383A" w:rsidP="004F1C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6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4F1C1B" w:rsidRPr="004665FD" w:rsidRDefault="004F1C1B" w:rsidP="004F1C1B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4F1C1B" w:rsidRPr="004665FD" w:rsidRDefault="004F1C1B" w:rsidP="004F1C1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C1B" w:rsidRPr="004665FD" w:rsidRDefault="004F1C1B" w:rsidP="004F1C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4F1C1B" w:rsidRPr="004665FD" w:rsidRDefault="004F1C1B" w:rsidP="004F1C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4F1C1B" w:rsidRPr="004665FD" w:rsidRDefault="004F1C1B" w:rsidP="004F1C1B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4665FD" w:rsidRDefault="004F1C1B" w:rsidP="004F1C1B">
      <w:pPr>
        <w:jc w:val="both"/>
        <w:rPr>
          <w:sz w:val="24"/>
          <w:szCs w:val="24"/>
        </w:rPr>
      </w:pPr>
    </w:p>
    <w:p w:rsidR="004F1C1B" w:rsidRPr="00BB3BB3" w:rsidRDefault="004F1C1B" w:rsidP="004F1C1B">
      <w:pPr>
        <w:jc w:val="both"/>
        <w:rPr>
          <w:sz w:val="28"/>
          <w:szCs w:val="28"/>
        </w:rPr>
      </w:pPr>
    </w:p>
    <w:p w:rsidR="004F1C1B" w:rsidRDefault="004F1C1B" w:rsidP="004F1C1B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4F1C1B" w:rsidRPr="00860A23" w:rsidRDefault="004F1C1B" w:rsidP="004F1C1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F1C1B" w:rsidRPr="00BB3BB3" w:rsidRDefault="004F1C1B" w:rsidP="004F1C1B">
      <w:pPr>
        <w:jc w:val="center"/>
      </w:pPr>
    </w:p>
    <w:p w:rsidR="004F1C1B" w:rsidRPr="00BB3BB3" w:rsidRDefault="004F1C1B" w:rsidP="004F1C1B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4F1C1B" w:rsidRPr="007E03F0" w:rsidRDefault="004F1C1B" w:rsidP="004F1C1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E03F0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4F1C1B" w:rsidRPr="00BB3BB3" w:rsidRDefault="004F1C1B" w:rsidP="004F1C1B">
      <w:pPr>
        <w:pStyle w:val="a4"/>
        <w:jc w:val="center"/>
        <w:rPr>
          <w:sz w:val="28"/>
          <w:szCs w:val="28"/>
        </w:rPr>
      </w:pPr>
    </w:p>
    <w:p w:rsidR="004F1C1B" w:rsidRPr="001035EC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Pr="00274D91">
        <w:rPr>
          <w:sz w:val="24"/>
          <w:szCs w:val="24"/>
        </w:rPr>
        <w:t>38.0</w:t>
      </w:r>
      <w:r>
        <w:rPr>
          <w:sz w:val="24"/>
          <w:szCs w:val="24"/>
        </w:rPr>
        <w:t>4</w:t>
      </w:r>
      <w:r w:rsidRPr="00274D9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74D91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</w:t>
      </w:r>
    </w:p>
    <w:p w:rsidR="004F1C1B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4F1C1B" w:rsidRPr="004665FD" w:rsidRDefault="004F1C1B" w:rsidP="004F1C1B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665FD">
        <w:rPr>
          <w:sz w:val="24"/>
          <w:szCs w:val="24"/>
        </w:rPr>
        <w:t xml:space="preserve"> практика</w:t>
      </w:r>
    </w:p>
    <w:p w:rsidR="004F1C1B" w:rsidRPr="00B310A2" w:rsidRDefault="004F1C1B" w:rsidP="004F1C1B">
      <w:pPr>
        <w:suppressAutoHyphens/>
        <w:ind w:left="284"/>
        <w:jc w:val="both"/>
        <w:rPr>
          <w:b/>
          <w:i/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4</w:t>
      </w:r>
    </w:p>
    <w:p w:rsidR="004F1C1B" w:rsidRDefault="004F1C1B" w:rsidP="004F1C1B">
      <w:pPr>
        <w:outlineLvl w:val="1"/>
        <w:rPr>
          <w:b/>
          <w:i/>
          <w:sz w:val="24"/>
          <w:szCs w:val="24"/>
        </w:rPr>
      </w:pPr>
    </w:p>
    <w:p w:rsidR="004F1C1B" w:rsidRPr="00FD3F08" w:rsidRDefault="004F1C1B" w:rsidP="004F1C1B">
      <w:pPr>
        <w:outlineLvl w:val="1"/>
        <w:rPr>
          <w:b/>
          <w:i/>
          <w:sz w:val="24"/>
          <w:szCs w:val="24"/>
        </w:rPr>
      </w:pPr>
      <w:r w:rsidRPr="00FD3F08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48B2">
        <w:rPr>
          <w:b/>
          <w:i/>
          <w:sz w:val="24"/>
          <w:szCs w:val="24"/>
        </w:rPr>
        <w:t>производственной</w:t>
      </w:r>
      <w:r w:rsidRPr="00FD3F08">
        <w:rPr>
          <w:b/>
          <w:i/>
          <w:sz w:val="24"/>
          <w:szCs w:val="24"/>
        </w:rPr>
        <w:t xml:space="preserve"> практики:</w:t>
      </w:r>
    </w:p>
    <w:p w:rsidR="004F1C1B" w:rsidRPr="00FD3F08" w:rsidRDefault="004F1C1B" w:rsidP="004F1C1B">
      <w:pPr>
        <w:ind w:firstLine="708"/>
        <w:jc w:val="both"/>
        <w:rPr>
          <w:rStyle w:val="a9"/>
          <w:noProof/>
        </w:rPr>
      </w:pPr>
    </w:p>
    <w:p w:rsidR="004F1C1B" w:rsidRPr="00FD3F08" w:rsidRDefault="004F1C1B" w:rsidP="004F1C1B">
      <w:pPr>
        <w:jc w:val="both"/>
        <w:rPr>
          <w:color w:val="FF0000"/>
          <w:sz w:val="24"/>
          <w:szCs w:val="24"/>
        </w:rPr>
      </w:pPr>
      <w:r w:rsidRPr="00FD3F08">
        <w:rPr>
          <w:rStyle w:val="a9"/>
          <w:noProof/>
        </w:rPr>
        <w:t>1. Изучить</w:t>
      </w:r>
      <w:r w:rsidRPr="00FD3F08">
        <w:rPr>
          <w:sz w:val="24"/>
          <w:szCs w:val="24"/>
        </w:rPr>
        <w:t xml:space="preserve"> основными направлениями работы профильной организации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</w:t>
      </w:r>
    </w:p>
    <w:p w:rsidR="004F1C1B" w:rsidRPr="00FD3F08" w:rsidRDefault="004F1C1B" w:rsidP="004F1C1B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FD3F08">
        <w:rPr>
          <w:i/>
          <w:sz w:val="24"/>
          <w:szCs w:val="24"/>
        </w:rPr>
        <w:t>наименование базы практики</w:t>
      </w:r>
      <w:r w:rsidRPr="00FD3F08">
        <w:rPr>
          <w:sz w:val="24"/>
          <w:szCs w:val="24"/>
        </w:rPr>
        <w:t xml:space="preserve">) </w:t>
      </w:r>
    </w:p>
    <w:p w:rsidR="004F1C1B" w:rsidRPr="00F42F9B" w:rsidRDefault="004F1C1B" w:rsidP="004F1C1B">
      <w:pPr>
        <w:jc w:val="both"/>
        <w:rPr>
          <w:sz w:val="24"/>
          <w:szCs w:val="24"/>
        </w:rPr>
      </w:pPr>
      <w:r w:rsidRPr="00FD3F08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F42F9B">
        <w:rPr>
          <w:sz w:val="24"/>
          <w:szCs w:val="24"/>
        </w:rPr>
        <w:t>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</w:r>
      <w:r w:rsidRPr="00F42F9B">
        <w:rPr>
          <w:color w:val="000000"/>
          <w:sz w:val="24"/>
          <w:szCs w:val="24"/>
        </w:rPr>
        <w:t>.</w:t>
      </w:r>
      <w:r w:rsidRPr="00F42F9B">
        <w:rPr>
          <w:color w:val="000000"/>
          <w:sz w:val="24"/>
        </w:rPr>
        <w:t xml:space="preserve"> </w:t>
      </w:r>
      <w:r w:rsidRPr="00F42F9B">
        <w:rPr>
          <w:i/>
          <w:sz w:val="24"/>
          <w:szCs w:val="24"/>
        </w:rPr>
        <w:t>Сканированные копии изученных документов представить в приложение к отчету</w:t>
      </w:r>
      <w:r w:rsidRPr="00F42F9B">
        <w:rPr>
          <w:sz w:val="24"/>
          <w:szCs w:val="24"/>
        </w:rPr>
        <w:t>;</w:t>
      </w:r>
    </w:p>
    <w:p w:rsidR="004F1C1B" w:rsidRDefault="004F1C1B" w:rsidP="004F1C1B">
      <w:pPr>
        <w:jc w:val="both"/>
        <w:rPr>
          <w:iCs/>
          <w:color w:val="FF0000"/>
          <w:sz w:val="24"/>
          <w:szCs w:val="24"/>
        </w:rPr>
      </w:pPr>
      <w:r w:rsidRPr="00F42F9B">
        <w:rPr>
          <w:iCs/>
          <w:sz w:val="24"/>
          <w:szCs w:val="24"/>
        </w:rPr>
        <w:t xml:space="preserve">1.4 </w:t>
      </w:r>
      <w:r>
        <w:rPr>
          <w:iCs/>
          <w:sz w:val="24"/>
          <w:szCs w:val="24"/>
        </w:rPr>
        <w:t>О</w:t>
      </w:r>
      <w:r w:rsidRPr="00F42F9B">
        <w:rPr>
          <w:iCs/>
          <w:sz w:val="24"/>
          <w:szCs w:val="24"/>
        </w:rPr>
        <w:t xml:space="preserve">писать </w:t>
      </w:r>
      <w:r w:rsidRPr="00F42F9B">
        <w:rPr>
          <w:sz w:val="24"/>
          <w:szCs w:val="24"/>
        </w:rPr>
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</w:t>
      </w:r>
      <w:r w:rsidRPr="00FD3F08">
        <w:rPr>
          <w:sz w:val="24"/>
          <w:szCs w:val="24"/>
        </w:rPr>
        <w:t xml:space="preserve"> (</w:t>
      </w:r>
      <w:r w:rsidRPr="00FD3F08">
        <w:rPr>
          <w:i/>
          <w:sz w:val="24"/>
          <w:szCs w:val="24"/>
        </w:rPr>
        <w:t>наименование профильной организации</w:t>
      </w:r>
      <w:r w:rsidRPr="00FD3F08">
        <w:rPr>
          <w:sz w:val="24"/>
          <w:szCs w:val="24"/>
        </w:rPr>
        <w:t xml:space="preserve">)  </w:t>
      </w:r>
    </w:p>
    <w:p w:rsidR="004F1C1B" w:rsidRDefault="004F1C1B" w:rsidP="004F1C1B">
      <w:pPr>
        <w:suppressAutoHyphens/>
        <w:jc w:val="both"/>
        <w:rPr>
          <w:b/>
          <w:i/>
          <w:sz w:val="24"/>
          <w:szCs w:val="24"/>
        </w:rPr>
      </w:pPr>
    </w:p>
    <w:p w:rsidR="004F1C1B" w:rsidRPr="00FD3F08" w:rsidRDefault="004F1C1B" w:rsidP="004F1C1B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FD3F08">
        <w:rPr>
          <w:b/>
          <w:i/>
          <w:sz w:val="24"/>
          <w:szCs w:val="24"/>
        </w:rPr>
        <w:t>Индивидуальное задание:</w:t>
      </w:r>
    </w:p>
    <w:p w:rsidR="004F1C1B" w:rsidRPr="006B0B8E" w:rsidRDefault="004F1C1B" w:rsidP="004F1C1B">
      <w:pPr>
        <w:tabs>
          <w:tab w:val="left" w:pos="1134"/>
        </w:tabs>
        <w:jc w:val="both"/>
        <w:rPr>
          <w:iCs/>
          <w:sz w:val="24"/>
          <w:szCs w:val="24"/>
        </w:rPr>
      </w:pPr>
      <w:r w:rsidRPr="006B0B8E">
        <w:rPr>
          <w:sz w:val="24"/>
          <w:szCs w:val="24"/>
        </w:rPr>
        <w:t>2.1. Проанализировать</w:t>
      </w:r>
      <w:r w:rsidRPr="006B0B8E">
        <w:rPr>
          <w:iCs/>
          <w:sz w:val="24"/>
          <w:szCs w:val="24"/>
        </w:rPr>
        <w:t xml:space="preserve"> </w:t>
      </w:r>
      <w:r w:rsidRPr="006B0B8E">
        <w:rPr>
          <w:sz w:val="24"/>
          <w:szCs w:val="24"/>
        </w:rPr>
        <w:t>стратегическое управление процессами планирования производственных ресурсов и производственных мощностей</w:t>
      </w:r>
    </w:p>
    <w:p w:rsidR="004F1C1B" w:rsidRPr="00F42F9B" w:rsidRDefault="004F1C1B" w:rsidP="004F1C1B">
      <w:pPr>
        <w:tabs>
          <w:tab w:val="left" w:pos="1134"/>
        </w:tabs>
        <w:jc w:val="both"/>
        <w:rPr>
          <w:sz w:val="24"/>
          <w:szCs w:val="24"/>
        </w:rPr>
      </w:pPr>
      <w:r w:rsidRPr="00FD3F08">
        <w:rPr>
          <w:sz w:val="24"/>
          <w:szCs w:val="24"/>
        </w:rPr>
        <w:t>2.</w:t>
      </w:r>
      <w:r>
        <w:rPr>
          <w:sz w:val="24"/>
          <w:szCs w:val="24"/>
        </w:rPr>
        <w:t>2.</w:t>
      </w:r>
      <w:r w:rsidRPr="00FD3F08">
        <w:rPr>
          <w:sz w:val="24"/>
          <w:szCs w:val="24"/>
        </w:rPr>
        <w:t xml:space="preserve"> </w:t>
      </w:r>
      <w:r w:rsidRPr="00F42F9B">
        <w:rPr>
          <w:sz w:val="24"/>
          <w:szCs w:val="24"/>
        </w:rPr>
        <w:t>Проанализировать</w:t>
      </w:r>
      <w:r w:rsidRPr="00F42F9B">
        <w:rPr>
          <w:iCs/>
          <w:sz w:val="24"/>
          <w:szCs w:val="24"/>
        </w:rPr>
        <w:t xml:space="preserve"> </w:t>
      </w:r>
      <w:r w:rsidRPr="00F42F9B">
        <w:rPr>
          <w:sz w:val="24"/>
          <w:szCs w:val="24"/>
        </w:rPr>
        <w:t>стратегическое управление процессами организации производства на уровне профильной организации</w:t>
      </w:r>
    </w:p>
    <w:p w:rsidR="004F1C1B" w:rsidRPr="00547B3E" w:rsidRDefault="004F1C1B" w:rsidP="004F1C1B">
      <w:pPr>
        <w:pStyle w:val="ab"/>
        <w:jc w:val="both"/>
      </w:pPr>
      <w:r w:rsidRPr="00BE3E52">
        <w:t>2.3.</w:t>
      </w:r>
      <w:r w:rsidRPr="00BE3E52">
        <w:rPr>
          <w:b/>
        </w:rPr>
        <w:t xml:space="preserve"> </w:t>
      </w:r>
      <w:r w:rsidRPr="00DD1F04">
        <w:t>Разработать Стратегию развития (</w:t>
      </w:r>
      <w:r w:rsidRPr="006F045B">
        <w:rPr>
          <w:i/>
        </w:rPr>
        <w:t>наименование профильной организации</w:t>
      </w:r>
      <w:r w:rsidRPr="00547B3E">
        <w:t>)</w:t>
      </w:r>
    </w:p>
    <w:p w:rsidR="004F1C1B" w:rsidRPr="00ED3B97" w:rsidRDefault="004F1C1B" w:rsidP="004F1C1B">
      <w:pPr>
        <w:jc w:val="both"/>
      </w:pPr>
    </w:p>
    <w:p w:rsidR="004F1C1B" w:rsidRPr="00F75EF7" w:rsidRDefault="004F1C1B" w:rsidP="004F1C1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4F1C1B" w:rsidRPr="00F75EF7" w:rsidRDefault="004F1C1B" w:rsidP="004F1C1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4F1C1B" w:rsidRDefault="004F1C1B" w:rsidP="004F1C1B">
      <w:pPr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</w:p>
    <w:p w:rsidR="00A656DF" w:rsidRDefault="00A656DF" w:rsidP="00A656DF">
      <w:pPr>
        <w:rPr>
          <w:sz w:val="28"/>
          <w:szCs w:val="28"/>
        </w:rPr>
      </w:pP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6523DB" w:rsidRPr="00BB3BB3" w:rsidRDefault="006523DB" w:rsidP="006523DB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6523DB" w:rsidRPr="00BB3BB3" w:rsidRDefault="006523DB" w:rsidP="006523DB">
      <w:pPr>
        <w:rPr>
          <w:sz w:val="24"/>
          <w:szCs w:val="24"/>
        </w:rPr>
      </w:pPr>
    </w:p>
    <w:p w:rsidR="006523DB" w:rsidRPr="00A27B4F" w:rsidRDefault="006523DB" w:rsidP="006523DB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6523DB" w:rsidRPr="00BB3BB3" w:rsidRDefault="006523DB" w:rsidP="006523DB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6523DB" w:rsidRPr="00DA0DD9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>
        <w:rPr>
          <w:color w:val="auto"/>
        </w:rPr>
        <w:t>Менеджмент</w:t>
      </w:r>
    </w:p>
    <w:p w:rsidR="006523DB" w:rsidRDefault="006523DB" w:rsidP="006523DB">
      <w:pPr>
        <w:suppressAutoHyphens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B1510A">
        <w:rPr>
          <w:i/>
          <w:color w:val="000000"/>
          <w:sz w:val="24"/>
          <w:szCs w:val="24"/>
        </w:rPr>
        <w:t>Риск-менеджмент, стратегическое и тактическое планирование организации</w:t>
      </w:r>
      <w:r w:rsidRPr="00BB3BB3">
        <w:rPr>
          <w:sz w:val="24"/>
          <w:szCs w:val="24"/>
        </w:rPr>
        <w:t xml:space="preserve"> </w:t>
      </w:r>
    </w:p>
    <w:p w:rsidR="006523DB" w:rsidRPr="00452A83" w:rsidRDefault="006523DB" w:rsidP="006523D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Pr="00703EC8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452A83">
        <w:rPr>
          <w:sz w:val="24"/>
          <w:szCs w:val="24"/>
        </w:rPr>
        <w:t xml:space="preserve"> практика</w:t>
      </w:r>
    </w:p>
    <w:p w:rsidR="006523DB" w:rsidRPr="00B310A2" w:rsidRDefault="006523DB" w:rsidP="006523D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>Тип практики</w:t>
      </w:r>
      <w:r w:rsidRPr="00B310A2">
        <w:rPr>
          <w:sz w:val="24"/>
          <w:szCs w:val="24"/>
        </w:rPr>
        <w:t xml:space="preserve">: технологическая (проектно-технологическая) практика </w:t>
      </w:r>
      <w:r>
        <w:rPr>
          <w:sz w:val="24"/>
          <w:szCs w:val="24"/>
        </w:rPr>
        <w:t>4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6523DB" w:rsidRDefault="006523DB" w:rsidP="006523DB">
      <w:pPr>
        <w:pStyle w:val="Default"/>
        <w:jc w:val="center"/>
        <w:rPr>
          <w:color w:val="auto"/>
          <w:sz w:val="20"/>
          <w:szCs w:val="20"/>
        </w:rPr>
      </w:pPr>
    </w:p>
    <w:p w:rsidR="006523DB" w:rsidRPr="00BB3BB3" w:rsidRDefault="006523DB" w:rsidP="006523DB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6523DB" w:rsidRPr="00BB3BB3" w:rsidRDefault="006523DB" w:rsidP="006523DB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6523DB" w:rsidRPr="00BB3BB3" w:rsidRDefault="006523DB" w:rsidP="006523D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6523DB" w:rsidRDefault="006523DB" w:rsidP="006523DB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6523DB" w:rsidRDefault="006523DB" w:rsidP="006523DB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6523DB" w:rsidRPr="00BB3BB3" w:rsidRDefault="006523DB" w:rsidP="00896238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BB3BB3" w:rsidRDefault="006523DB" w:rsidP="00896238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color w:val="FF0000"/>
                <w:sz w:val="22"/>
                <w:szCs w:val="22"/>
              </w:rPr>
            </w:pPr>
            <w:r w:rsidRPr="00DD1F04">
              <w:rPr>
                <w:rStyle w:val="a9"/>
                <w:noProof/>
                <w:sz w:val="22"/>
                <w:szCs w:val="22"/>
              </w:rPr>
              <w:t>Изучить</w:t>
            </w:r>
            <w:r w:rsidRPr="00DD1F04">
              <w:rPr>
                <w:sz w:val="22"/>
                <w:szCs w:val="22"/>
              </w:rPr>
              <w:t xml:space="preserve"> основными направлениями работы профильной организации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 xml:space="preserve">) 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DD1F04">
              <w:rPr>
                <w:i/>
                <w:sz w:val="22"/>
                <w:szCs w:val="22"/>
              </w:rPr>
              <w:t>наименование базы практики</w:t>
            </w:r>
            <w:r w:rsidRPr="00DD1F04">
              <w:rPr>
                <w:sz w:val="22"/>
                <w:szCs w:val="22"/>
              </w:rPr>
              <w:t xml:space="preserve">) 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Описать задачи повышения эффективности процессов организационной и технологической модернизации производства в профильной организации с использованием современных информационных систем, позволяющих управлять жизненным циклом продукции</w:t>
            </w:r>
            <w:r w:rsidRPr="00DD1F04">
              <w:rPr>
                <w:color w:val="000000"/>
                <w:sz w:val="22"/>
                <w:szCs w:val="22"/>
              </w:rPr>
              <w:t xml:space="preserve">. </w:t>
            </w:r>
            <w:r w:rsidRPr="00DD1F04">
              <w:rPr>
                <w:i/>
                <w:sz w:val="22"/>
                <w:szCs w:val="22"/>
              </w:rPr>
              <w:t>Сканированные копии изученных документов представить в приложение к отчету</w:t>
            </w:r>
            <w:r w:rsidRPr="00DD1F04">
              <w:rPr>
                <w:sz w:val="22"/>
                <w:szCs w:val="22"/>
              </w:rPr>
              <w:t>;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jc w:val="both"/>
              <w:rPr>
                <w:iCs/>
                <w:color w:val="FF0000"/>
                <w:sz w:val="22"/>
                <w:szCs w:val="22"/>
              </w:rPr>
            </w:pPr>
            <w:r w:rsidRPr="00DD1F04">
              <w:rPr>
                <w:iCs/>
                <w:sz w:val="22"/>
                <w:szCs w:val="22"/>
              </w:rPr>
              <w:t xml:space="preserve">Описать </w:t>
            </w:r>
            <w:r w:rsidRPr="00DD1F04">
              <w:rPr>
                <w:sz w:val="22"/>
                <w:szCs w:val="22"/>
              </w:rPr>
              <w:t>функциональность современных отраслевых информационных систем управления жизненным циклом наукоемкой продукции, управления производством и управления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 xml:space="preserve">)  </w:t>
            </w:r>
          </w:p>
        </w:tc>
      </w:tr>
      <w:tr w:rsidR="006523DB" w:rsidRPr="00BB3BB3" w:rsidTr="00896238">
        <w:tc>
          <w:tcPr>
            <w:tcW w:w="9571" w:type="dxa"/>
            <w:gridSpan w:val="3"/>
          </w:tcPr>
          <w:p w:rsidR="006523DB" w:rsidRPr="00BB3BB3" w:rsidRDefault="006523DB" w:rsidP="00896238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tabs>
                <w:tab w:val="left" w:pos="1134"/>
              </w:tabs>
              <w:jc w:val="both"/>
              <w:rPr>
                <w:iCs/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Проанализировать</w:t>
            </w:r>
            <w:r w:rsidRPr="00DD1F04">
              <w:rPr>
                <w:iCs/>
                <w:sz w:val="22"/>
                <w:szCs w:val="22"/>
              </w:rPr>
              <w:t xml:space="preserve"> </w:t>
            </w:r>
            <w:r w:rsidRPr="00DD1F04">
              <w:rPr>
                <w:sz w:val="22"/>
                <w:szCs w:val="22"/>
              </w:rPr>
              <w:t>стратегическое управление процессами планирования производственных ресурсов и производственных мощностей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Проанализировать</w:t>
            </w:r>
            <w:r w:rsidRPr="00DD1F04">
              <w:rPr>
                <w:iCs/>
                <w:sz w:val="22"/>
                <w:szCs w:val="22"/>
              </w:rPr>
              <w:t xml:space="preserve"> </w:t>
            </w:r>
            <w:r w:rsidRPr="00DD1F04">
              <w:rPr>
                <w:sz w:val="22"/>
                <w:szCs w:val="22"/>
              </w:rPr>
              <w:t>стратегическое управление процессами организации производства на уровне профильной организации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Default="006523DB" w:rsidP="00896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DD1F04" w:rsidRDefault="006523DB" w:rsidP="00896238">
            <w:pPr>
              <w:rPr>
                <w:sz w:val="22"/>
                <w:szCs w:val="22"/>
              </w:rPr>
            </w:pPr>
            <w:r w:rsidRPr="00DD1F04">
              <w:rPr>
                <w:sz w:val="22"/>
                <w:szCs w:val="22"/>
              </w:rPr>
              <w:t>Разработать Стратегию развития (</w:t>
            </w:r>
            <w:r w:rsidRPr="00DD1F04">
              <w:rPr>
                <w:i/>
                <w:sz w:val="22"/>
                <w:szCs w:val="22"/>
              </w:rPr>
              <w:t>наименование профильной организации</w:t>
            </w:r>
            <w:r w:rsidRPr="00DD1F04">
              <w:rPr>
                <w:sz w:val="22"/>
                <w:szCs w:val="22"/>
              </w:rPr>
              <w:t>)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091FB7" w:rsidRDefault="006523DB" w:rsidP="00896238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…..</w:t>
            </w:r>
          </w:p>
        </w:tc>
      </w:tr>
      <w:tr w:rsidR="006523DB" w:rsidRPr="00BB3BB3" w:rsidTr="00896238">
        <w:tc>
          <w:tcPr>
            <w:tcW w:w="817" w:type="dxa"/>
          </w:tcPr>
          <w:p w:rsidR="006523DB" w:rsidRPr="00DD1F04" w:rsidRDefault="006523DB" w:rsidP="00896238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6523DB" w:rsidRPr="00BB3BB3" w:rsidRDefault="006523DB" w:rsidP="00896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6523DB" w:rsidRPr="00BB3BB3" w:rsidRDefault="006523DB" w:rsidP="00896238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6523DB" w:rsidRDefault="006523DB" w:rsidP="006523DB">
      <w:pPr>
        <w:rPr>
          <w:sz w:val="24"/>
          <w:szCs w:val="24"/>
        </w:rPr>
      </w:pPr>
    </w:p>
    <w:p w:rsidR="006523DB" w:rsidRPr="00BB3BB3" w:rsidRDefault="006523DB" w:rsidP="006523D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>УПиП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6523DB" w:rsidRPr="00BB3BB3" w:rsidRDefault="006523DB" w:rsidP="006523DB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6523DB" w:rsidRPr="00BB3BB3" w:rsidRDefault="006523DB" w:rsidP="006523DB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6523DB" w:rsidRDefault="006523DB" w:rsidP="006523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D4FF8" w:rsidRDefault="007D4FF8" w:rsidP="007D4FF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9417C6" w:rsidRPr="002520FA" w:rsidRDefault="009417C6" w:rsidP="009417C6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9417C6" w:rsidRPr="00B310A2" w:rsidRDefault="009417C6" w:rsidP="009417C6">
      <w:pPr>
        <w:jc w:val="center"/>
        <w:outlineLvl w:val="1"/>
        <w:rPr>
          <w:b/>
          <w:sz w:val="28"/>
          <w:szCs w:val="28"/>
        </w:rPr>
      </w:pPr>
      <w:r w:rsidRPr="00B310A2">
        <w:rPr>
          <w:b/>
          <w:sz w:val="28"/>
          <w:szCs w:val="28"/>
        </w:rPr>
        <w:t>(</w:t>
      </w:r>
      <w:r w:rsidRPr="00B310A2">
        <w:rPr>
          <w:sz w:val="28"/>
          <w:szCs w:val="28"/>
        </w:rPr>
        <w:t xml:space="preserve">технологическая (проектно-технологическая) практика </w:t>
      </w:r>
      <w:r w:rsidR="006523DB">
        <w:rPr>
          <w:sz w:val="28"/>
          <w:szCs w:val="28"/>
        </w:rPr>
        <w:t>4</w:t>
      </w:r>
      <w:r w:rsidRPr="00B310A2">
        <w:rPr>
          <w:b/>
          <w:sz w:val="28"/>
          <w:szCs w:val="28"/>
        </w:rPr>
        <w:t>)</w:t>
      </w:r>
    </w:p>
    <w:p w:rsidR="009417C6" w:rsidRPr="00BB3BB3" w:rsidRDefault="009417C6" w:rsidP="009417C6">
      <w:pPr>
        <w:jc w:val="center"/>
        <w:rPr>
          <w:b/>
          <w:sz w:val="28"/>
          <w:szCs w:val="28"/>
        </w:rPr>
      </w:pPr>
    </w:p>
    <w:p w:rsidR="009417C6" w:rsidRPr="00BB3BB3" w:rsidRDefault="009417C6" w:rsidP="009417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417C6" w:rsidRPr="00BB3BB3" w:rsidTr="0098628C">
        <w:tc>
          <w:tcPr>
            <w:tcW w:w="33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  <w:tr w:rsidR="009417C6" w:rsidRPr="00BB3BB3" w:rsidTr="0098628C">
        <w:trPr>
          <w:trHeight w:hRule="exact" w:val="851"/>
        </w:trPr>
        <w:tc>
          <w:tcPr>
            <w:tcW w:w="33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9417C6" w:rsidRPr="00BB3BB3" w:rsidRDefault="009417C6" w:rsidP="009862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jc w:val="center"/>
        <w:rPr>
          <w:sz w:val="24"/>
          <w:szCs w:val="24"/>
        </w:rPr>
      </w:pPr>
    </w:p>
    <w:p w:rsidR="009417C6" w:rsidRPr="00BB3BB3" w:rsidRDefault="009417C6" w:rsidP="009417C6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9417C6" w:rsidRPr="00BB3BB3" w:rsidRDefault="009417C6" w:rsidP="009417C6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417C6" w:rsidRPr="00BB3BB3" w:rsidRDefault="009417C6" w:rsidP="009417C6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9417C6" w:rsidRPr="00BB3BB3" w:rsidRDefault="009417C6" w:rsidP="009417C6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9417C6" w:rsidRPr="00BB3BB3" w:rsidRDefault="009417C6" w:rsidP="009417C6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703EC8"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</w:p>
    <w:p w:rsidR="009417C6" w:rsidRPr="00BB3BB3" w:rsidRDefault="009417C6" w:rsidP="009417C6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9417C6" w:rsidRPr="00BB3BB3" w:rsidRDefault="009417C6" w:rsidP="009417C6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9417C6" w:rsidRPr="00BB3BB3" w:rsidRDefault="009417C6" w:rsidP="009417C6">
      <w:pPr>
        <w:ind w:firstLine="708"/>
        <w:jc w:val="both"/>
      </w:pPr>
      <w:r w:rsidRPr="00BB3BB3">
        <w:t>подпись</w:t>
      </w: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jc w:val="both"/>
        <w:rPr>
          <w:sz w:val="24"/>
          <w:szCs w:val="24"/>
        </w:rPr>
      </w:pPr>
    </w:p>
    <w:p w:rsidR="009417C6" w:rsidRPr="00BB3BB3" w:rsidRDefault="009417C6" w:rsidP="009417C6">
      <w:pPr>
        <w:ind w:firstLine="708"/>
        <w:jc w:val="both"/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</w:p>
    <w:p w:rsidR="009417C6" w:rsidRPr="00F75EF7" w:rsidRDefault="009417C6" w:rsidP="009417C6">
      <w:pPr>
        <w:ind w:firstLine="708"/>
        <w:jc w:val="both"/>
        <w:rPr>
          <w:b/>
          <w:sz w:val="18"/>
          <w:szCs w:val="1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9417C6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82" w:rsidRDefault="00F61B82" w:rsidP="00160BC1">
      <w:r>
        <w:separator/>
      </w:r>
    </w:p>
  </w:endnote>
  <w:endnote w:type="continuationSeparator" w:id="0">
    <w:p w:rsidR="00F61B82" w:rsidRDefault="00F61B8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82" w:rsidRDefault="00F61B82" w:rsidP="00160BC1">
      <w:r>
        <w:separator/>
      </w:r>
    </w:p>
  </w:footnote>
  <w:footnote w:type="continuationSeparator" w:id="0">
    <w:p w:rsidR="00F61B82" w:rsidRDefault="00F61B8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8D2"/>
    <w:rsid w:val="00037461"/>
    <w:rsid w:val="000449A4"/>
    <w:rsid w:val="00046CD1"/>
    <w:rsid w:val="00051AEE"/>
    <w:rsid w:val="00053B71"/>
    <w:rsid w:val="00060A01"/>
    <w:rsid w:val="00064AA9"/>
    <w:rsid w:val="000659B5"/>
    <w:rsid w:val="000704A9"/>
    <w:rsid w:val="00071689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0F6EDA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2B3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B6C29"/>
    <w:rsid w:val="001C4FED"/>
    <w:rsid w:val="001C6305"/>
    <w:rsid w:val="001C6E38"/>
    <w:rsid w:val="001D2F4F"/>
    <w:rsid w:val="001E1B8C"/>
    <w:rsid w:val="001E4368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5A33"/>
    <w:rsid w:val="002657BC"/>
    <w:rsid w:val="002675AB"/>
    <w:rsid w:val="00276128"/>
    <w:rsid w:val="0027733F"/>
    <w:rsid w:val="002831B3"/>
    <w:rsid w:val="002879FB"/>
    <w:rsid w:val="00290DFB"/>
    <w:rsid w:val="00291D05"/>
    <w:rsid w:val="002933E5"/>
    <w:rsid w:val="00295972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6C7"/>
    <w:rsid w:val="002C3F08"/>
    <w:rsid w:val="002C7582"/>
    <w:rsid w:val="002D3844"/>
    <w:rsid w:val="002D6AC0"/>
    <w:rsid w:val="002E44C4"/>
    <w:rsid w:val="002E4CB7"/>
    <w:rsid w:val="002E5B60"/>
    <w:rsid w:val="002F084F"/>
    <w:rsid w:val="003052EE"/>
    <w:rsid w:val="00306E74"/>
    <w:rsid w:val="00314D18"/>
    <w:rsid w:val="00315AB7"/>
    <w:rsid w:val="00321430"/>
    <w:rsid w:val="0032166A"/>
    <w:rsid w:val="00326EB3"/>
    <w:rsid w:val="003276D9"/>
    <w:rsid w:val="00330957"/>
    <w:rsid w:val="003336EA"/>
    <w:rsid w:val="0033546E"/>
    <w:rsid w:val="00345881"/>
    <w:rsid w:val="00345E22"/>
    <w:rsid w:val="0035187F"/>
    <w:rsid w:val="00355C7E"/>
    <w:rsid w:val="00357181"/>
    <w:rsid w:val="003609FB"/>
    <w:rsid w:val="003618C2"/>
    <w:rsid w:val="00363097"/>
    <w:rsid w:val="0036404C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55B4"/>
    <w:rsid w:val="00425CF3"/>
    <w:rsid w:val="00427939"/>
    <w:rsid w:val="00435249"/>
    <w:rsid w:val="00440A00"/>
    <w:rsid w:val="0044223A"/>
    <w:rsid w:val="0044415F"/>
    <w:rsid w:val="004448E7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1C1B"/>
    <w:rsid w:val="004F3C72"/>
    <w:rsid w:val="00502655"/>
    <w:rsid w:val="0050325D"/>
    <w:rsid w:val="0051233A"/>
    <w:rsid w:val="0051680E"/>
    <w:rsid w:val="00516F43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43D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3641C"/>
    <w:rsid w:val="00642A2F"/>
    <w:rsid w:val="006436C2"/>
    <w:rsid w:val="006439F4"/>
    <w:rsid w:val="006447D1"/>
    <w:rsid w:val="006523DB"/>
    <w:rsid w:val="0065606F"/>
    <w:rsid w:val="00656AC4"/>
    <w:rsid w:val="00666D2E"/>
    <w:rsid w:val="006676C7"/>
    <w:rsid w:val="00673B99"/>
    <w:rsid w:val="006742E9"/>
    <w:rsid w:val="00674A2F"/>
    <w:rsid w:val="00675514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16574"/>
    <w:rsid w:val="00727881"/>
    <w:rsid w:val="007314B9"/>
    <w:rsid w:val="00731C50"/>
    <w:rsid w:val="007327FE"/>
    <w:rsid w:val="00736313"/>
    <w:rsid w:val="00745173"/>
    <w:rsid w:val="00747F52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23AE"/>
    <w:rsid w:val="00783AA2"/>
    <w:rsid w:val="00783D3E"/>
    <w:rsid w:val="00785842"/>
    <w:rsid w:val="007865CB"/>
    <w:rsid w:val="007925D1"/>
    <w:rsid w:val="00793E1B"/>
    <w:rsid w:val="00793F01"/>
    <w:rsid w:val="0079520C"/>
    <w:rsid w:val="007970D7"/>
    <w:rsid w:val="007A00C4"/>
    <w:rsid w:val="007A5EE5"/>
    <w:rsid w:val="007A7E7B"/>
    <w:rsid w:val="007B1963"/>
    <w:rsid w:val="007B2F12"/>
    <w:rsid w:val="007B41A2"/>
    <w:rsid w:val="007B5C57"/>
    <w:rsid w:val="007C08DD"/>
    <w:rsid w:val="007C0F6E"/>
    <w:rsid w:val="007C277B"/>
    <w:rsid w:val="007D07A9"/>
    <w:rsid w:val="007D1B19"/>
    <w:rsid w:val="007D4FF8"/>
    <w:rsid w:val="007D5CC1"/>
    <w:rsid w:val="007E03F0"/>
    <w:rsid w:val="007E10C6"/>
    <w:rsid w:val="007E1805"/>
    <w:rsid w:val="007E4B23"/>
    <w:rsid w:val="007F098D"/>
    <w:rsid w:val="007F4B97"/>
    <w:rsid w:val="007F7A4D"/>
    <w:rsid w:val="00801B83"/>
    <w:rsid w:val="0080211D"/>
    <w:rsid w:val="00802CE0"/>
    <w:rsid w:val="008056D4"/>
    <w:rsid w:val="00806DE4"/>
    <w:rsid w:val="00812714"/>
    <w:rsid w:val="00812B49"/>
    <w:rsid w:val="00815F9F"/>
    <w:rsid w:val="00817F42"/>
    <w:rsid w:val="00820D1B"/>
    <w:rsid w:val="00822F9B"/>
    <w:rsid w:val="00823333"/>
    <w:rsid w:val="00823E5A"/>
    <w:rsid w:val="00826EE3"/>
    <w:rsid w:val="008368EA"/>
    <w:rsid w:val="00840596"/>
    <w:rsid w:val="008423FF"/>
    <w:rsid w:val="0085100B"/>
    <w:rsid w:val="00855751"/>
    <w:rsid w:val="00855B1A"/>
    <w:rsid w:val="00856A83"/>
    <w:rsid w:val="00857FC8"/>
    <w:rsid w:val="0086346F"/>
    <w:rsid w:val="0086651C"/>
    <w:rsid w:val="00866826"/>
    <w:rsid w:val="00866F53"/>
    <w:rsid w:val="00867BEA"/>
    <w:rsid w:val="00881C15"/>
    <w:rsid w:val="0088272E"/>
    <w:rsid w:val="00891E65"/>
    <w:rsid w:val="00892557"/>
    <w:rsid w:val="00896238"/>
    <w:rsid w:val="008B2621"/>
    <w:rsid w:val="008B6331"/>
    <w:rsid w:val="008B65DD"/>
    <w:rsid w:val="008B771B"/>
    <w:rsid w:val="008E1AD1"/>
    <w:rsid w:val="008E35A8"/>
    <w:rsid w:val="008E5E59"/>
    <w:rsid w:val="008E69DE"/>
    <w:rsid w:val="008F0D0A"/>
    <w:rsid w:val="008F32FC"/>
    <w:rsid w:val="008F340C"/>
    <w:rsid w:val="008F54B6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74F8"/>
    <w:rsid w:val="00920199"/>
    <w:rsid w:val="0092044F"/>
    <w:rsid w:val="00920AB2"/>
    <w:rsid w:val="00921868"/>
    <w:rsid w:val="00925A68"/>
    <w:rsid w:val="00926448"/>
    <w:rsid w:val="00940F83"/>
    <w:rsid w:val="009417C6"/>
    <w:rsid w:val="00941875"/>
    <w:rsid w:val="00945B98"/>
    <w:rsid w:val="00951F6B"/>
    <w:rsid w:val="009528CA"/>
    <w:rsid w:val="00954C43"/>
    <w:rsid w:val="00954E45"/>
    <w:rsid w:val="009628A4"/>
    <w:rsid w:val="00965998"/>
    <w:rsid w:val="00967894"/>
    <w:rsid w:val="00971839"/>
    <w:rsid w:val="00971DE1"/>
    <w:rsid w:val="009754DA"/>
    <w:rsid w:val="0098601E"/>
    <w:rsid w:val="0098628C"/>
    <w:rsid w:val="009867F6"/>
    <w:rsid w:val="00990D5C"/>
    <w:rsid w:val="00994F33"/>
    <w:rsid w:val="009A37AA"/>
    <w:rsid w:val="009A6610"/>
    <w:rsid w:val="009B331E"/>
    <w:rsid w:val="009B3485"/>
    <w:rsid w:val="009B7F11"/>
    <w:rsid w:val="009C154D"/>
    <w:rsid w:val="009C4C2C"/>
    <w:rsid w:val="009D383A"/>
    <w:rsid w:val="009D5619"/>
    <w:rsid w:val="009D79F0"/>
    <w:rsid w:val="009E0F41"/>
    <w:rsid w:val="009E1DAF"/>
    <w:rsid w:val="009E35D2"/>
    <w:rsid w:val="009E584D"/>
    <w:rsid w:val="009F082D"/>
    <w:rsid w:val="009F4070"/>
    <w:rsid w:val="009F4677"/>
    <w:rsid w:val="00A01C54"/>
    <w:rsid w:val="00A0347B"/>
    <w:rsid w:val="00A03AF5"/>
    <w:rsid w:val="00A04B9E"/>
    <w:rsid w:val="00A057D5"/>
    <w:rsid w:val="00A05B01"/>
    <w:rsid w:val="00A076DD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56DF"/>
    <w:rsid w:val="00A663ED"/>
    <w:rsid w:val="00A67D04"/>
    <w:rsid w:val="00A72FD7"/>
    <w:rsid w:val="00A75675"/>
    <w:rsid w:val="00A76E53"/>
    <w:rsid w:val="00A83F69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23F1"/>
    <w:rsid w:val="00AD4A3C"/>
    <w:rsid w:val="00AD4DF8"/>
    <w:rsid w:val="00AD5271"/>
    <w:rsid w:val="00AE3177"/>
    <w:rsid w:val="00AE323F"/>
    <w:rsid w:val="00AE736B"/>
    <w:rsid w:val="00AF61EB"/>
    <w:rsid w:val="00B10030"/>
    <w:rsid w:val="00B13AC1"/>
    <w:rsid w:val="00B2577A"/>
    <w:rsid w:val="00B313BD"/>
    <w:rsid w:val="00B313C4"/>
    <w:rsid w:val="00B436F7"/>
    <w:rsid w:val="00B45936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25E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E78E6"/>
    <w:rsid w:val="00BF1DC1"/>
    <w:rsid w:val="00BF20DF"/>
    <w:rsid w:val="00BF22FC"/>
    <w:rsid w:val="00BF30A1"/>
    <w:rsid w:val="00C001D0"/>
    <w:rsid w:val="00C01794"/>
    <w:rsid w:val="00C04115"/>
    <w:rsid w:val="00C06D0F"/>
    <w:rsid w:val="00C11E39"/>
    <w:rsid w:val="00C1245E"/>
    <w:rsid w:val="00C228C5"/>
    <w:rsid w:val="00C23C2C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17D03"/>
    <w:rsid w:val="00D22A25"/>
    <w:rsid w:val="00D23EFA"/>
    <w:rsid w:val="00D26DB0"/>
    <w:rsid w:val="00D27E5C"/>
    <w:rsid w:val="00D3134F"/>
    <w:rsid w:val="00D33C2D"/>
    <w:rsid w:val="00D34B66"/>
    <w:rsid w:val="00D430A4"/>
    <w:rsid w:val="00D44D90"/>
    <w:rsid w:val="00D46C20"/>
    <w:rsid w:val="00D50504"/>
    <w:rsid w:val="00D609FE"/>
    <w:rsid w:val="00D63339"/>
    <w:rsid w:val="00D64D9D"/>
    <w:rsid w:val="00D761E8"/>
    <w:rsid w:val="00D80626"/>
    <w:rsid w:val="00D80F4B"/>
    <w:rsid w:val="00D83177"/>
    <w:rsid w:val="00D8506D"/>
    <w:rsid w:val="00D8628D"/>
    <w:rsid w:val="00D90307"/>
    <w:rsid w:val="00D953D0"/>
    <w:rsid w:val="00D95C1D"/>
    <w:rsid w:val="00D96055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43CB"/>
    <w:rsid w:val="00DC6660"/>
    <w:rsid w:val="00DD03B9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663C"/>
    <w:rsid w:val="00E26E1E"/>
    <w:rsid w:val="00E338E4"/>
    <w:rsid w:val="00E377F5"/>
    <w:rsid w:val="00E41283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3064"/>
    <w:rsid w:val="00E90EC2"/>
    <w:rsid w:val="00E9119D"/>
    <w:rsid w:val="00E92238"/>
    <w:rsid w:val="00EA14B9"/>
    <w:rsid w:val="00EA206F"/>
    <w:rsid w:val="00EA2E1F"/>
    <w:rsid w:val="00EA3690"/>
    <w:rsid w:val="00EA59AC"/>
    <w:rsid w:val="00EB3A8C"/>
    <w:rsid w:val="00EC308A"/>
    <w:rsid w:val="00ED0B93"/>
    <w:rsid w:val="00ED28E4"/>
    <w:rsid w:val="00ED2CAC"/>
    <w:rsid w:val="00ED5D3B"/>
    <w:rsid w:val="00ED789C"/>
    <w:rsid w:val="00ED7D7D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02E8"/>
    <w:rsid w:val="00F21AB0"/>
    <w:rsid w:val="00F226CA"/>
    <w:rsid w:val="00F239D1"/>
    <w:rsid w:val="00F322E1"/>
    <w:rsid w:val="00F33385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1B82"/>
    <w:rsid w:val="00F625A5"/>
    <w:rsid w:val="00F63ADF"/>
    <w:rsid w:val="00F63BBC"/>
    <w:rsid w:val="00F6667E"/>
    <w:rsid w:val="00F71A8C"/>
    <w:rsid w:val="00F8007A"/>
    <w:rsid w:val="00F803A3"/>
    <w:rsid w:val="00F80479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E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3099D0C"/>
  <w15:chartTrackingRefBased/>
  <w15:docId w15:val="{5DF3EBCE-FA52-4646-BD79-8BA10D59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basedOn w:val="a1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me">
    <w:name w:val="name"/>
    <w:basedOn w:val="a1"/>
    <w:rsid w:val="009417C6"/>
  </w:style>
  <w:style w:type="character" w:customStyle="1" w:styleId="accent">
    <w:name w:val="accent"/>
    <w:basedOn w:val="a1"/>
    <w:rsid w:val="009417C6"/>
  </w:style>
  <w:style w:type="character" w:styleId="af7">
    <w:name w:val="Unresolved Mention"/>
    <w:basedOn w:val="a1"/>
    <w:uiPriority w:val="99"/>
    <w:semiHidden/>
    <w:unhideWhenUsed/>
    <w:rsid w:val="00BE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76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hyperlink" Target="http://duma.gov.ru/" TargetMode="Externa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relero.ru/contacts/ma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41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047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://www.governme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urait.ru/bcode/475448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4145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rait.ru/bcode/45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5405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#open-accesshttps://www.sciencedirect.com/" TargetMode="External"/><Relationship Id="rId38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A5EC-8B7C-49DB-8389-1F48DF49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11966</Words>
  <Characters>68209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80015</CharactersWithSpaces>
  <SharedDoc>false</SharedDoc>
  <HLinks>
    <vt:vector size="114" baseType="variant">
      <vt:variant>
        <vt:i4>4849757</vt:i4>
      </vt:variant>
      <vt:variant>
        <vt:i4>54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https://urait.ru/bcode/476076</vt:lpwstr>
      </vt:variant>
      <vt:variant>
        <vt:lpwstr/>
      </vt:variant>
      <vt:variant>
        <vt:i4>524373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https://urait.ru/bcode/474145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https://urait.ru/bcode/453522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6</cp:revision>
  <cp:lastPrinted>2020-06-11T07:00:00Z</cp:lastPrinted>
  <dcterms:created xsi:type="dcterms:W3CDTF">2021-10-24T15:31:00Z</dcterms:created>
  <dcterms:modified xsi:type="dcterms:W3CDTF">2023-09-07T04:07:00Z</dcterms:modified>
</cp:coreProperties>
</file>